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506E" w14:textId="77777777" w:rsidR="00C50059" w:rsidRDefault="00E53A88">
      <w:pPr>
        <w:rPr>
          <w:rFonts w:ascii="Arial" w:hAnsi="Arial" w:cs="Arial"/>
          <w:sz w:val="20"/>
          <w:szCs w:val="20"/>
        </w:rPr>
      </w:pPr>
      <w:r>
        <w:rPr>
          <w:rFonts w:ascii="Arial" w:hAnsi="Arial" w:cs="Arial"/>
          <w:noProof/>
          <w:sz w:val="20"/>
          <w:szCs w:val="20"/>
        </w:rPr>
        <w:drawing>
          <wp:inline distT="0" distB="0" distL="0" distR="0" wp14:anchorId="780060DC" wp14:editId="4190C04C">
            <wp:extent cx="55499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572" cy="536355"/>
                    </a:xfrm>
                    <a:prstGeom prst="rect">
                      <a:avLst/>
                    </a:prstGeom>
                  </pic:spPr>
                </pic:pic>
              </a:graphicData>
            </a:graphic>
          </wp:inline>
        </w:drawing>
      </w:r>
    </w:p>
    <w:p w14:paraId="1D878580" w14:textId="77777777" w:rsidR="00C50059" w:rsidRDefault="00C50059">
      <w:pPr>
        <w:rPr>
          <w:rFonts w:ascii="Arial" w:hAnsi="Arial" w:cs="Arial"/>
          <w:sz w:val="20"/>
          <w:szCs w:val="20"/>
        </w:rPr>
      </w:pPr>
    </w:p>
    <w:p w14:paraId="73193B84" w14:textId="55EDC429" w:rsidR="00C50059" w:rsidRDefault="00E53A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0D23C0" w14:textId="77777777" w:rsidR="00C50059" w:rsidRDefault="00E53A88">
      <w:pPr>
        <w:rPr>
          <w:rFonts w:ascii="Arial" w:hAnsi="Arial" w:cs="Arial"/>
          <w:sz w:val="20"/>
          <w:szCs w:val="20"/>
        </w:rPr>
      </w:pPr>
      <w:r>
        <w:rPr>
          <w:rFonts w:ascii="Arial" w:hAnsi="Arial" w:cs="Arial" w:hint="eastAsia"/>
          <w:sz w:val="20"/>
          <w:szCs w:val="20"/>
          <w:lang w:eastAsia="zh-CN"/>
        </w:rPr>
        <w:t>立即发布</w:t>
      </w:r>
    </w:p>
    <w:p w14:paraId="79884198" w14:textId="77777777" w:rsidR="00C50059" w:rsidRDefault="00E53A88">
      <w:pPr>
        <w:rPr>
          <w:rFonts w:ascii="Arial" w:hAnsi="Arial" w:cs="Arial"/>
          <w:sz w:val="20"/>
          <w:szCs w:val="20"/>
        </w:rPr>
      </w:pPr>
      <w:r>
        <w:rPr>
          <w:rFonts w:ascii="Arial" w:hAnsi="Arial" w:cs="Arial" w:hint="eastAsia"/>
          <w:sz w:val="20"/>
          <w:szCs w:val="20"/>
          <w:lang w:eastAsia="zh-CN"/>
        </w:rPr>
        <w:t>美国</w:t>
      </w:r>
      <w:r>
        <w:rPr>
          <w:rFonts w:ascii="Arial" w:hAnsi="Arial" w:cs="Arial"/>
          <w:sz w:val="20"/>
          <w:szCs w:val="20"/>
          <w:lang w:eastAsia="zh-CN"/>
        </w:rPr>
        <w:t xml:space="preserve"> </w:t>
      </w:r>
      <w:r>
        <w:rPr>
          <w:rFonts w:ascii="Arial" w:hAnsi="Arial" w:cs="Arial" w:hint="eastAsia"/>
          <w:sz w:val="20"/>
          <w:szCs w:val="20"/>
          <w:lang w:eastAsia="zh-CN"/>
        </w:rPr>
        <w:t>匹兹堡</w:t>
      </w:r>
      <w:r>
        <w:rPr>
          <w:rFonts w:ascii="Arial" w:hAnsi="Arial" w:cs="Arial" w:hint="eastAsia"/>
          <w:sz w:val="20"/>
          <w:szCs w:val="20"/>
          <w:lang w:eastAsia="zh-CN"/>
        </w:rPr>
        <w:t>2019</w:t>
      </w:r>
      <w:r>
        <w:rPr>
          <w:rFonts w:ascii="Arial" w:hAnsi="Arial" w:cs="Arial" w:hint="eastAsia"/>
          <w:sz w:val="20"/>
          <w:szCs w:val="20"/>
          <w:lang w:eastAsia="zh-CN"/>
        </w:rPr>
        <w:t>年</w:t>
      </w:r>
      <w:r>
        <w:rPr>
          <w:rFonts w:ascii="Arial" w:hAnsi="Arial" w:cs="Arial" w:hint="eastAsia"/>
          <w:sz w:val="20"/>
          <w:szCs w:val="20"/>
          <w:lang w:eastAsia="zh-CN"/>
        </w:rPr>
        <w:t>6</w:t>
      </w:r>
      <w:r>
        <w:rPr>
          <w:rFonts w:ascii="Arial" w:hAnsi="Arial" w:cs="Arial" w:hint="eastAsia"/>
          <w:sz w:val="20"/>
          <w:szCs w:val="20"/>
          <w:lang w:eastAsia="zh-CN"/>
        </w:rPr>
        <w:t>月</w:t>
      </w:r>
      <w:r>
        <w:rPr>
          <w:rFonts w:ascii="Arial" w:hAnsi="Arial" w:cs="Arial" w:hint="eastAsia"/>
          <w:sz w:val="20"/>
          <w:szCs w:val="20"/>
          <w:lang w:eastAsia="zh-CN"/>
        </w:rPr>
        <w:t>27</w:t>
      </w:r>
      <w:r>
        <w:rPr>
          <w:rFonts w:ascii="Arial" w:hAnsi="Arial" w:cs="Arial" w:hint="eastAsia"/>
          <w:sz w:val="20"/>
          <w:szCs w:val="20"/>
          <w:lang w:eastAsia="zh-CN"/>
        </w:rPr>
        <w:t>日</w:t>
      </w:r>
    </w:p>
    <w:p w14:paraId="7B496ADD" w14:textId="77777777" w:rsidR="00C50059" w:rsidRDefault="00C50059">
      <w:pPr>
        <w:rPr>
          <w:rFonts w:ascii="Arial" w:hAnsi="Arial" w:cs="Arial"/>
          <w:b/>
          <w:bCs/>
          <w:sz w:val="24"/>
          <w:szCs w:val="24"/>
        </w:rPr>
      </w:pPr>
    </w:p>
    <w:p w14:paraId="65D69436" w14:textId="77777777" w:rsidR="00C50059" w:rsidRDefault="00E53A88">
      <w:pPr>
        <w:rPr>
          <w:rFonts w:ascii="Arial" w:hAnsi="Arial" w:cs="Arial"/>
          <w:b/>
          <w:bCs/>
          <w:sz w:val="24"/>
          <w:szCs w:val="24"/>
          <w:lang w:eastAsia="zh-CN"/>
        </w:rPr>
      </w:pPr>
      <w:r>
        <w:rPr>
          <w:rFonts w:ascii="Arial" w:hAnsi="Arial" w:cs="Arial" w:hint="eastAsia"/>
          <w:b/>
          <w:bCs/>
          <w:sz w:val="24"/>
          <w:szCs w:val="24"/>
          <w:lang w:eastAsia="zh-CN"/>
        </w:rPr>
        <w:t>康宁冠名</w:t>
      </w:r>
      <w:r>
        <w:rPr>
          <w:rFonts w:ascii="Arial" w:hAnsi="Arial" w:cs="Arial" w:hint="eastAsia"/>
          <w:b/>
          <w:bCs/>
          <w:sz w:val="24"/>
          <w:szCs w:val="24"/>
          <w:lang w:eastAsia="zh-CN"/>
        </w:rPr>
        <w:t>2019</w:t>
      </w:r>
      <w:r>
        <w:rPr>
          <w:rFonts w:ascii="Arial" w:hAnsi="Arial" w:cs="Arial" w:hint="eastAsia"/>
          <w:b/>
          <w:bCs/>
          <w:sz w:val="24"/>
          <w:szCs w:val="24"/>
          <w:lang w:eastAsia="zh-CN"/>
        </w:rPr>
        <w:t>年</w:t>
      </w:r>
      <w:r>
        <w:rPr>
          <w:rFonts w:ascii="Arial" w:hAnsi="Arial" w:cs="Arial" w:hint="eastAsia"/>
          <w:b/>
          <w:bCs/>
          <w:sz w:val="24"/>
          <w:szCs w:val="24"/>
          <w:lang w:eastAsia="zh-CN"/>
        </w:rPr>
        <w:t>CRU</w:t>
      </w:r>
      <w:r>
        <w:rPr>
          <w:rFonts w:ascii="Arial" w:hAnsi="Arial" w:cs="Arial" w:hint="eastAsia"/>
          <w:b/>
          <w:bCs/>
          <w:sz w:val="24"/>
          <w:szCs w:val="24"/>
          <w:lang w:eastAsia="zh-CN"/>
        </w:rPr>
        <w:t>世界光纤光缆大会，将于美国北卡罗莱纳州隆重举办</w:t>
      </w:r>
    </w:p>
    <w:p w14:paraId="7400CCE8" w14:textId="77777777" w:rsidR="00C50059" w:rsidRDefault="00C50059">
      <w:pPr>
        <w:rPr>
          <w:rFonts w:ascii="Arial" w:hAnsi="Arial" w:cs="Arial"/>
          <w:b/>
          <w:bCs/>
          <w:sz w:val="24"/>
          <w:szCs w:val="24"/>
          <w:lang w:eastAsia="zh-CN"/>
        </w:rPr>
      </w:pPr>
    </w:p>
    <w:p w14:paraId="3BB41E39" w14:textId="22494D19" w:rsidR="00C50059" w:rsidRDefault="00E53A88">
      <w:pPr>
        <w:autoSpaceDE w:val="0"/>
        <w:autoSpaceDN w:val="0"/>
        <w:adjustRightInd w:val="0"/>
        <w:rPr>
          <w:rFonts w:ascii="Arial" w:hAnsi="Arial" w:cs="Arial"/>
          <w:b/>
          <w:sz w:val="20"/>
          <w:szCs w:val="20"/>
          <w:lang w:eastAsia="zh-CN"/>
        </w:rPr>
      </w:pPr>
      <w:r>
        <w:rPr>
          <w:rFonts w:ascii="Arial" w:hAnsi="Arial" w:cs="Arial" w:hint="eastAsia"/>
          <w:b/>
          <w:sz w:val="20"/>
          <w:szCs w:val="20"/>
          <w:lang w:eastAsia="zh-CN"/>
        </w:rPr>
        <w:t>在本月于布鲁塞尔举办的</w:t>
      </w:r>
      <w:r>
        <w:rPr>
          <w:rFonts w:ascii="Arial" w:hAnsi="Arial" w:cs="Arial" w:hint="eastAsia"/>
          <w:b/>
          <w:sz w:val="20"/>
          <w:szCs w:val="20"/>
          <w:lang w:eastAsia="zh-CN"/>
        </w:rPr>
        <w:t>CRU</w:t>
      </w:r>
      <w:r>
        <w:rPr>
          <w:rFonts w:ascii="Arial" w:hAnsi="Arial" w:cs="Arial" w:hint="eastAsia"/>
          <w:b/>
          <w:sz w:val="20"/>
          <w:szCs w:val="20"/>
          <w:lang w:eastAsia="zh-CN"/>
        </w:rPr>
        <w:t>电线电缆大会上，</w:t>
      </w:r>
      <w:r>
        <w:rPr>
          <w:rFonts w:ascii="Arial" w:hAnsi="Arial" w:cs="Arial" w:hint="eastAsia"/>
          <w:b/>
          <w:sz w:val="20"/>
          <w:szCs w:val="20"/>
          <w:lang w:eastAsia="zh-CN"/>
        </w:rPr>
        <w:t>CRU</w:t>
      </w:r>
      <w:r>
        <w:rPr>
          <w:rFonts w:ascii="Arial" w:hAnsi="Arial" w:cs="Arial" w:hint="eastAsia"/>
          <w:b/>
          <w:sz w:val="20"/>
          <w:szCs w:val="20"/>
          <w:lang w:eastAsia="zh-CN"/>
        </w:rPr>
        <w:t>会展部首席执行官尼可拉</w:t>
      </w:r>
      <w:r>
        <w:rPr>
          <w:rFonts w:asciiTheme="minorEastAsia" w:hAnsiTheme="minorEastAsia" w:cs="Arial" w:hint="eastAsia"/>
          <w:b/>
          <w:sz w:val="20"/>
          <w:szCs w:val="20"/>
          <w:lang w:eastAsia="zh-CN"/>
        </w:rPr>
        <w:t>·</w:t>
      </w:r>
      <w:r>
        <w:rPr>
          <w:rFonts w:ascii="Arial" w:hAnsi="Arial" w:cs="Arial" w:hint="eastAsia"/>
          <w:b/>
          <w:sz w:val="20"/>
          <w:szCs w:val="20"/>
          <w:lang w:eastAsia="zh-CN"/>
        </w:rPr>
        <w:t>科斯莱特正式宣布，今年世界光纤光缆大会将于</w:t>
      </w:r>
      <w:r>
        <w:rPr>
          <w:rFonts w:ascii="Arial" w:hAnsi="Arial" w:cs="Arial" w:hint="eastAsia"/>
          <w:b/>
          <w:sz w:val="20"/>
          <w:szCs w:val="20"/>
          <w:lang w:eastAsia="zh-CN"/>
        </w:rPr>
        <w:t>2019</w:t>
      </w:r>
      <w:r>
        <w:rPr>
          <w:rFonts w:ascii="Arial" w:hAnsi="Arial" w:cs="Arial" w:hint="eastAsia"/>
          <w:b/>
          <w:sz w:val="20"/>
          <w:szCs w:val="20"/>
          <w:lang w:eastAsia="zh-CN"/>
        </w:rPr>
        <w:t>年</w:t>
      </w:r>
      <w:r>
        <w:rPr>
          <w:rFonts w:ascii="Arial" w:hAnsi="Arial" w:cs="Arial" w:hint="eastAsia"/>
          <w:b/>
          <w:sz w:val="20"/>
          <w:szCs w:val="20"/>
          <w:lang w:eastAsia="zh-CN"/>
        </w:rPr>
        <w:t>11</w:t>
      </w:r>
      <w:r>
        <w:rPr>
          <w:rFonts w:ascii="Arial" w:hAnsi="Arial" w:cs="Arial" w:hint="eastAsia"/>
          <w:b/>
          <w:sz w:val="20"/>
          <w:szCs w:val="20"/>
          <w:lang w:eastAsia="zh-CN"/>
        </w:rPr>
        <w:t>月</w:t>
      </w:r>
      <w:r>
        <w:rPr>
          <w:rFonts w:ascii="Arial" w:hAnsi="Arial" w:cs="Arial" w:hint="eastAsia"/>
          <w:b/>
          <w:sz w:val="20"/>
          <w:szCs w:val="20"/>
          <w:lang w:eastAsia="zh-CN"/>
        </w:rPr>
        <w:t>18-20</w:t>
      </w:r>
      <w:r>
        <w:rPr>
          <w:rFonts w:ascii="Arial" w:hAnsi="Arial" w:cs="Arial" w:hint="eastAsia"/>
          <w:b/>
          <w:sz w:val="20"/>
          <w:szCs w:val="20"/>
          <w:lang w:eastAsia="zh-CN"/>
        </w:rPr>
        <w:t>日在美国北卡罗莱纳州</w:t>
      </w:r>
      <w:r>
        <w:rPr>
          <w:rFonts w:ascii="Arial" w:hAnsi="Arial" w:cs="Arial" w:hint="eastAsia"/>
          <w:b/>
          <w:sz w:val="20"/>
          <w:szCs w:val="20"/>
          <w:lang w:val="en-US" w:eastAsia="zh-CN"/>
        </w:rPr>
        <w:t>拉开帷幕</w:t>
      </w:r>
      <w:r>
        <w:rPr>
          <w:rFonts w:ascii="Arial" w:hAnsi="Arial" w:cs="Arial" w:hint="eastAsia"/>
          <w:b/>
          <w:sz w:val="20"/>
          <w:szCs w:val="20"/>
          <w:lang w:eastAsia="zh-CN"/>
        </w:rPr>
        <w:t>。</w:t>
      </w:r>
      <w:r w:rsidR="00DC31E2">
        <w:rPr>
          <w:rFonts w:ascii="Arial" w:hAnsi="Arial" w:cs="Arial" w:hint="eastAsia"/>
          <w:b/>
          <w:sz w:val="20"/>
          <w:szCs w:val="20"/>
          <w:lang w:eastAsia="zh-CN"/>
        </w:rPr>
        <w:t>同时，在</w:t>
      </w:r>
      <w:r>
        <w:rPr>
          <w:rFonts w:ascii="Arial" w:hAnsi="Arial" w:cs="Arial" w:hint="eastAsia"/>
          <w:b/>
          <w:sz w:val="20"/>
          <w:szCs w:val="20"/>
          <w:lang w:eastAsia="zh-CN"/>
        </w:rPr>
        <w:t>康宁公司光纤光缆业务副总裁兼总经理伯纳德</w:t>
      </w:r>
      <w:r>
        <w:rPr>
          <w:rFonts w:asciiTheme="minorEastAsia" w:hAnsiTheme="minorEastAsia" w:cs="Arial" w:hint="eastAsia"/>
          <w:b/>
          <w:sz w:val="20"/>
          <w:szCs w:val="20"/>
          <w:lang w:eastAsia="zh-CN"/>
        </w:rPr>
        <w:t>·多伊奇博士</w:t>
      </w:r>
      <w:r w:rsidR="00DC31E2">
        <w:rPr>
          <w:rFonts w:asciiTheme="minorEastAsia" w:hAnsiTheme="minorEastAsia" w:cs="Arial" w:hint="eastAsia"/>
          <w:b/>
          <w:sz w:val="20"/>
          <w:szCs w:val="20"/>
          <w:lang w:eastAsia="zh-CN"/>
        </w:rPr>
        <w:t>的见证下，</w:t>
      </w:r>
      <w:r w:rsidR="00DC31E2">
        <w:rPr>
          <w:rFonts w:ascii="Arial" w:hAnsi="Arial" w:cs="Arial" w:hint="eastAsia"/>
          <w:b/>
          <w:sz w:val="20"/>
          <w:szCs w:val="20"/>
          <w:lang w:eastAsia="zh-CN"/>
        </w:rPr>
        <w:t>康宁公司确定将作为冠名赞助商主办本次大会</w:t>
      </w:r>
      <w:r w:rsidR="00DC31E2">
        <w:rPr>
          <w:rFonts w:asciiTheme="minorEastAsia" w:hAnsiTheme="minorEastAsia" w:cs="Arial" w:hint="eastAsia"/>
          <w:b/>
          <w:sz w:val="20"/>
          <w:szCs w:val="20"/>
          <w:lang w:eastAsia="zh-CN"/>
        </w:rPr>
        <w:t>。</w:t>
      </w:r>
    </w:p>
    <w:p w14:paraId="0125FC76" w14:textId="77777777" w:rsidR="00214A84" w:rsidRDefault="00214A84">
      <w:pPr>
        <w:autoSpaceDE w:val="0"/>
        <w:autoSpaceDN w:val="0"/>
        <w:adjustRightInd w:val="0"/>
        <w:rPr>
          <w:rFonts w:ascii="Arial" w:hAnsi="Arial" w:cs="Arial"/>
          <w:bCs/>
          <w:sz w:val="20"/>
          <w:szCs w:val="20"/>
        </w:rPr>
      </w:pPr>
    </w:p>
    <w:p w14:paraId="5A25BBFB" w14:textId="1D8B3968" w:rsidR="00C50059" w:rsidRDefault="00E53A88">
      <w:pPr>
        <w:autoSpaceDE w:val="0"/>
        <w:autoSpaceDN w:val="0"/>
        <w:adjustRightInd w:val="0"/>
        <w:rPr>
          <w:rFonts w:ascii="Arial" w:hAnsi="Arial" w:cs="Arial"/>
          <w:bCs/>
          <w:sz w:val="20"/>
          <w:szCs w:val="20"/>
          <w:lang w:eastAsia="zh-CN"/>
        </w:rPr>
      </w:pPr>
      <w:r>
        <w:rPr>
          <w:rFonts w:ascii="Arial" w:hAnsi="Arial" w:cs="Arial" w:hint="eastAsia"/>
          <w:bCs/>
          <w:sz w:val="20"/>
          <w:szCs w:val="20"/>
          <w:lang w:eastAsia="zh-CN"/>
        </w:rPr>
        <w:t>此外，科斯莱特女士还宣布</w:t>
      </w:r>
      <w:r>
        <w:rPr>
          <w:rFonts w:ascii="Arial" w:hAnsi="Arial" w:cs="Arial" w:hint="eastAsia"/>
          <w:bCs/>
          <w:sz w:val="20"/>
          <w:szCs w:val="20"/>
          <w:lang w:eastAsia="zh-CN"/>
        </w:rPr>
        <w:t>CRU</w:t>
      </w:r>
      <w:r>
        <w:rPr>
          <w:rFonts w:ascii="Arial" w:hAnsi="Arial" w:cs="Arial" w:hint="eastAsia"/>
          <w:bCs/>
          <w:sz w:val="20"/>
          <w:szCs w:val="20"/>
          <w:lang w:eastAsia="zh-CN"/>
        </w:rPr>
        <w:t>已与普睿司曼集团电信业务副总裁安东尼·博世</w:t>
      </w:r>
      <w:r>
        <w:rPr>
          <w:rFonts w:ascii="Arial" w:hAnsi="Arial" w:cs="Arial" w:hint="eastAsia"/>
          <w:bCs/>
          <w:sz w:val="20"/>
          <w:szCs w:val="20"/>
          <w:lang w:val="en-US" w:eastAsia="zh-CN"/>
        </w:rPr>
        <w:t>签署</w:t>
      </w:r>
      <w:r>
        <w:rPr>
          <w:rFonts w:ascii="Arial" w:hAnsi="Arial" w:cs="Arial" w:hint="eastAsia"/>
          <w:bCs/>
          <w:sz w:val="20"/>
          <w:szCs w:val="20"/>
          <w:lang w:eastAsia="zh-CN"/>
        </w:rPr>
        <w:t>协议，</w:t>
      </w:r>
      <w:r>
        <w:rPr>
          <w:rFonts w:ascii="Arial" w:hAnsi="Arial" w:cs="Arial" w:hint="eastAsia"/>
          <w:bCs/>
          <w:sz w:val="20"/>
          <w:szCs w:val="20"/>
          <w:lang w:val="en-US" w:eastAsia="zh-CN"/>
        </w:rPr>
        <w:t>确定</w:t>
      </w:r>
      <w:r>
        <w:rPr>
          <w:rFonts w:ascii="Arial" w:hAnsi="Arial" w:cs="Arial" w:hint="eastAsia"/>
          <w:bCs/>
          <w:sz w:val="20"/>
          <w:szCs w:val="20"/>
          <w:lang w:eastAsia="zh-CN"/>
        </w:rPr>
        <w:t>2020</w:t>
      </w:r>
      <w:r>
        <w:rPr>
          <w:rFonts w:ascii="Arial" w:hAnsi="Arial" w:cs="Arial" w:hint="eastAsia"/>
          <w:bCs/>
          <w:sz w:val="20"/>
          <w:szCs w:val="20"/>
          <w:lang w:eastAsia="zh-CN"/>
        </w:rPr>
        <w:t>年光纤光缆大会将由普睿司曼集团在欧洲主办；同时与长飞集团副总裁让·邦戈尔</w:t>
      </w:r>
      <w:r>
        <w:rPr>
          <w:rFonts w:ascii="Arial" w:hAnsi="Arial" w:cs="Arial" w:hint="eastAsia"/>
          <w:bCs/>
          <w:sz w:val="20"/>
          <w:szCs w:val="20"/>
          <w:lang w:val="en-US" w:eastAsia="zh-CN"/>
        </w:rPr>
        <w:t>签署</w:t>
      </w:r>
      <w:r>
        <w:rPr>
          <w:rFonts w:ascii="Arial" w:hAnsi="Arial" w:cs="Arial" w:hint="eastAsia"/>
          <w:bCs/>
          <w:sz w:val="20"/>
          <w:szCs w:val="20"/>
          <w:lang w:eastAsia="zh-CN"/>
        </w:rPr>
        <w:t>协议，</w:t>
      </w:r>
      <w:r>
        <w:rPr>
          <w:rFonts w:ascii="Arial" w:hAnsi="Arial" w:cs="Arial" w:hint="eastAsia"/>
          <w:bCs/>
          <w:sz w:val="20"/>
          <w:szCs w:val="20"/>
          <w:lang w:val="en-US" w:eastAsia="zh-CN"/>
        </w:rPr>
        <w:t>确定</w:t>
      </w:r>
      <w:r>
        <w:rPr>
          <w:rFonts w:ascii="Arial" w:hAnsi="Arial" w:cs="Arial" w:hint="eastAsia"/>
          <w:bCs/>
          <w:sz w:val="20"/>
          <w:szCs w:val="20"/>
          <w:lang w:eastAsia="zh-CN"/>
        </w:rPr>
        <w:t>2021</w:t>
      </w:r>
      <w:r>
        <w:rPr>
          <w:rFonts w:ascii="Arial" w:hAnsi="Arial" w:cs="Arial" w:hint="eastAsia"/>
          <w:bCs/>
          <w:sz w:val="20"/>
          <w:szCs w:val="20"/>
          <w:lang w:eastAsia="zh-CN"/>
        </w:rPr>
        <w:t>年光纤光缆大会由长飞集团在亚太地区主办。</w:t>
      </w:r>
    </w:p>
    <w:p w14:paraId="74A96C2A" w14:textId="77777777" w:rsidR="00C50059" w:rsidRDefault="00C50059">
      <w:pPr>
        <w:autoSpaceDE w:val="0"/>
        <w:autoSpaceDN w:val="0"/>
        <w:adjustRightInd w:val="0"/>
        <w:rPr>
          <w:rFonts w:ascii="Arial" w:hAnsi="Arial"/>
          <w:sz w:val="20"/>
          <w:lang w:eastAsia="zh-CN"/>
        </w:rPr>
      </w:pPr>
    </w:p>
    <w:p w14:paraId="0E30009F" w14:textId="711F749F" w:rsidR="00C50059" w:rsidRDefault="00E53A88">
      <w:pPr>
        <w:autoSpaceDE w:val="0"/>
        <w:autoSpaceDN w:val="0"/>
        <w:adjustRightInd w:val="0"/>
        <w:rPr>
          <w:rFonts w:ascii="Arial" w:hAnsi="Arial" w:cs="Arial"/>
          <w:bCs/>
          <w:sz w:val="20"/>
          <w:szCs w:val="20"/>
          <w:lang w:eastAsia="zh-CN"/>
        </w:rPr>
      </w:pPr>
      <w:r>
        <w:rPr>
          <w:rFonts w:ascii="Arial" w:hAnsi="Arial" w:cs="Arial" w:hint="eastAsia"/>
          <w:bCs/>
          <w:sz w:val="20"/>
          <w:szCs w:val="20"/>
          <w:lang w:eastAsia="zh-CN"/>
        </w:rPr>
        <w:t>CRU</w:t>
      </w:r>
      <w:r w:rsidR="00DC31E2">
        <w:rPr>
          <w:rFonts w:ascii="Arial" w:hAnsi="Arial" w:cs="Arial" w:hint="eastAsia"/>
          <w:bCs/>
          <w:sz w:val="20"/>
          <w:szCs w:val="20"/>
          <w:lang w:eastAsia="zh-CN"/>
        </w:rPr>
        <w:t>非常</w:t>
      </w:r>
      <w:r>
        <w:rPr>
          <w:rFonts w:ascii="Arial" w:hAnsi="Arial" w:cs="Arial" w:hint="eastAsia"/>
          <w:bCs/>
          <w:sz w:val="20"/>
          <w:szCs w:val="20"/>
          <w:lang w:eastAsia="zh-CN"/>
        </w:rPr>
        <w:t>高兴在</w:t>
      </w:r>
      <w:r>
        <w:rPr>
          <w:rFonts w:ascii="Arial" w:hAnsi="Arial" w:cs="Arial" w:hint="eastAsia"/>
          <w:bCs/>
          <w:sz w:val="20"/>
          <w:szCs w:val="20"/>
          <w:lang w:eastAsia="zh-CN"/>
        </w:rPr>
        <w:t>2019</w:t>
      </w:r>
      <w:r>
        <w:rPr>
          <w:rFonts w:ascii="Arial" w:hAnsi="Arial" w:cs="Arial" w:hint="eastAsia"/>
          <w:bCs/>
          <w:sz w:val="20"/>
          <w:szCs w:val="20"/>
          <w:lang w:eastAsia="zh-CN"/>
        </w:rPr>
        <w:t>年首次来到美国举办本次大会。自</w:t>
      </w:r>
      <w:r>
        <w:rPr>
          <w:rFonts w:ascii="Arial" w:hAnsi="Arial" w:cs="Arial" w:hint="eastAsia"/>
          <w:bCs/>
          <w:sz w:val="20"/>
          <w:szCs w:val="20"/>
          <w:lang w:eastAsia="zh-CN"/>
        </w:rPr>
        <w:t>2015</w:t>
      </w:r>
      <w:r>
        <w:rPr>
          <w:rFonts w:ascii="Arial" w:hAnsi="Arial" w:cs="Arial" w:hint="eastAsia"/>
          <w:bCs/>
          <w:sz w:val="20"/>
          <w:szCs w:val="20"/>
          <w:lang w:eastAsia="zh-CN"/>
        </w:rPr>
        <w:t>年创办以来，</w:t>
      </w:r>
      <w:r>
        <w:rPr>
          <w:rFonts w:ascii="Arial" w:hAnsi="Arial" w:cs="Arial" w:hint="eastAsia"/>
          <w:bCs/>
          <w:sz w:val="20"/>
          <w:szCs w:val="20"/>
          <w:lang w:eastAsia="zh-CN"/>
        </w:rPr>
        <w:t>CRU</w:t>
      </w:r>
      <w:r>
        <w:rPr>
          <w:rFonts w:ascii="Arial" w:hAnsi="Arial" w:cs="Arial" w:hint="eastAsia"/>
          <w:bCs/>
          <w:sz w:val="20"/>
          <w:szCs w:val="20"/>
          <w:lang w:eastAsia="zh-CN"/>
        </w:rPr>
        <w:t>世界光纤光缆大会已迅速发展成为全球电信及光纤领域首屈一指的行业盛会。</w:t>
      </w:r>
      <w:r>
        <w:rPr>
          <w:rFonts w:ascii="Arial" w:hAnsi="Arial" w:cs="Arial"/>
          <w:bCs/>
          <w:sz w:val="20"/>
          <w:szCs w:val="20"/>
          <w:lang w:eastAsia="zh-CN"/>
        </w:rPr>
        <w:t xml:space="preserve"> </w:t>
      </w:r>
    </w:p>
    <w:p w14:paraId="62949A58" w14:textId="77777777" w:rsidR="00C50059" w:rsidRDefault="00C50059">
      <w:pPr>
        <w:autoSpaceDE w:val="0"/>
        <w:autoSpaceDN w:val="0"/>
        <w:adjustRightInd w:val="0"/>
        <w:rPr>
          <w:rFonts w:ascii="Arial" w:hAnsi="Arial" w:cs="Arial"/>
          <w:bCs/>
          <w:sz w:val="20"/>
          <w:szCs w:val="20"/>
          <w:lang w:eastAsia="zh-CN"/>
        </w:rPr>
      </w:pPr>
    </w:p>
    <w:p w14:paraId="53F13EE3" w14:textId="03E1A000" w:rsidR="00C50059" w:rsidRDefault="00E53A88">
      <w:pPr>
        <w:autoSpaceDE w:val="0"/>
        <w:autoSpaceDN w:val="0"/>
        <w:adjustRightInd w:val="0"/>
        <w:rPr>
          <w:rFonts w:ascii="Arial" w:hAnsi="Arial" w:cs="Arial"/>
          <w:bCs/>
          <w:sz w:val="20"/>
          <w:szCs w:val="20"/>
          <w:lang w:eastAsia="zh-CN"/>
        </w:rPr>
      </w:pPr>
      <w:r>
        <w:rPr>
          <w:rFonts w:ascii="Arial" w:hAnsi="Arial" w:cs="Arial" w:hint="eastAsia"/>
          <w:bCs/>
          <w:sz w:val="20"/>
          <w:szCs w:val="20"/>
          <w:lang w:eastAsia="zh-CN"/>
        </w:rPr>
        <w:t>最近一次大会</w:t>
      </w:r>
      <w:r w:rsidR="00DC31E2">
        <w:rPr>
          <w:rFonts w:ascii="Arial" w:hAnsi="Arial" w:cs="Arial" w:hint="eastAsia"/>
          <w:bCs/>
          <w:sz w:val="20"/>
          <w:szCs w:val="20"/>
          <w:lang w:eastAsia="zh-CN"/>
        </w:rPr>
        <w:t>是</w:t>
      </w:r>
      <w:r>
        <w:rPr>
          <w:rFonts w:ascii="Arial" w:hAnsi="Arial" w:cs="Arial" w:hint="eastAsia"/>
          <w:bCs/>
          <w:sz w:val="20"/>
          <w:szCs w:val="20"/>
          <w:lang w:eastAsia="zh-CN"/>
        </w:rPr>
        <w:t>在中国举办，会议议程包括</w:t>
      </w:r>
      <w:r w:rsidR="00DC31E2">
        <w:rPr>
          <w:rFonts w:ascii="Arial" w:hAnsi="Arial" w:cs="Arial" w:hint="eastAsia"/>
          <w:bCs/>
          <w:sz w:val="20"/>
          <w:szCs w:val="20"/>
          <w:lang w:eastAsia="zh-CN"/>
        </w:rPr>
        <w:t>与</w:t>
      </w:r>
      <w:r>
        <w:rPr>
          <w:rFonts w:ascii="Arial" w:hAnsi="Arial" w:cs="Arial" w:hint="eastAsia"/>
          <w:bCs/>
          <w:sz w:val="20"/>
          <w:szCs w:val="20"/>
          <w:lang w:eastAsia="zh-CN"/>
        </w:rPr>
        <w:t>亚洲五家顶级光纤光缆制造企业的总裁</w:t>
      </w:r>
      <w:r w:rsidR="00DC31E2">
        <w:rPr>
          <w:rFonts w:ascii="Arial" w:hAnsi="Arial" w:cs="Arial" w:hint="eastAsia"/>
          <w:bCs/>
          <w:sz w:val="20"/>
          <w:szCs w:val="20"/>
          <w:lang w:eastAsia="zh-CN"/>
        </w:rPr>
        <w:t>间的</w:t>
      </w:r>
      <w:r>
        <w:rPr>
          <w:rFonts w:ascii="Arial" w:hAnsi="Arial" w:cs="Arial" w:hint="eastAsia"/>
          <w:bCs/>
          <w:sz w:val="20"/>
          <w:szCs w:val="20"/>
          <w:lang w:eastAsia="zh-CN"/>
        </w:rPr>
        <w:t>专题研讨会，以及各大电信网络运营商的主旨演讲。为期三天的大会每年平均吸引超过</w:t>
      </w:r>
      <w:r>
        <w:rPr>
          <w:rFonts w:ascii="Arial" w:hAnsi="Arial" w:cs="Arial" w:hint="eastAsia"/>
          <w:bCs/>
          <w:sz w:val="20"/>
          <w:szCs w:val="20"/>
          <w:lang w:eastAsia="zh-CN"/>
        </w:rPr>
        <w:t>500</w:t>
      </w:r>
      <w:r>
        <w:rPr>
          <w:rFonts w:ascii="Arial" w:hAnsi="Arial" w:cs="Arial" w:hint="eastAsia"/>
          <w:bCs/>
          <w:sz w:val="20"/>
          <w:szCs w:val="20"/>
          <w:lang w:eastAsia="zh-CN"/>
        </w:rPr>
        <w:t>名行业代表，提供</w:t>
      </w:r>
      <w:r w:rsidR="00E6503B">
        <w:rPr>
          <w:rFonts w:ascii="Arial" w:hAnsi="Arial" w:cs="Arial" w:hint="eastAsia"/>
          <w:bCs/>
          <w:sz w:val="20"/>
          <w:szCs w:val="20"/>
          <w:lang w:eastAsia="zh-CN"/>
        </w:rPr>
        <w:t>大量来自于</w:t>
      </w:r>
      <w:r>
        <w:rPr>
          <w:rFonts w:ascii="Arial" w:hAnsi="Arial" w:cs="Arial" w:hint="eastAsia"/>
          <w:bCs/>
          <w:sz w:val="20"/>
          <w:szCs w:val="20"/>
          <w:lang w:eastAsia="zh-CN"/>
        </w:rPr>
        <w:t>总裁</w:t>
      </w:r>
      <w:r>
        <w:rPr>
          <w:rFonts w:ascii="Arial" w:hAnsi="Arial" w:cs="Arial" w:hint="eastAsia"/>
          <w:bCs/>
          <w:sz w:val="20"/>
          <w:szCs w:val="20"/>
          <w:lang w:val="en-US" w:eastAsia="zh-CN"/>
        </w:rPr>
        <w:t>级别的</w:t>
      </w:r>
      <w:r>
        <w:rPr>
          <w:rFonts w:ascii="Arial" w:hAnsi="Arial" w:cs="Arial" w:hint="eastAsia"/>
          <w:bCs/>
          <w:sz w:val="20"/>
          <w:szCs w:val="20"/>
          <w:lang w:eastAsia="zh-CN"/>
        </w:rPr>
        <w:t>发言人、思维领袖以及创新者的演讲。</w:t>
      </w:r>
    </w:p>
    <w:p w14:paraId="69066B7F" w14:textId="77777777" w:rsidR="00C50059" w:rsidRDefault="00C50059">
      <w:pPr>
        <w:rPr>
          <w:rFonts w:ascii="Arial" w:hAnsi="Arial" w:cs="Arial"/>
          <w:sz w:val="20"/>
          <w:szCs w:val="20"/>
          <w:lang w:eastAsia="zh-CN"/>
        </w:rPr>
      </w:pPr>
    </w:p>
    <w:p w14:paraId="3A80999F" w14:textId="01C3D5CD" w:rsidR="00C50059" w:rsidRDefault="00E53A88">
      <w:pPr>
        <w:autoSpaceDE w:val="0"/>
        <w:autoSpaceDN w:val="0"/>
        <w:adjustRightInd w:val="0"/>
        <w:rPr>
          <w:rFonts w:ascii="Arial" w:hAnsi="Arial" w:cs="Arial"/>
          <w:bCs/>
          <w:sz w:val="20"/>
          <w:szCs w:val="20"/>
          <w:lang w:eastAsia="zh-CN"/>
        </w:rPr>
      </w:pPr>
      <w:r>
        <w:rPr>
          <w:rFonts w:hint="eastAsia"/>
          <w:sz w:val="20"/>
          <w:szCs w:val="20"/>
          <w:lang w:eastAsia="zh-CN"/>
        </w:rPr>
        <w:t>CRU</w:t>
      </w:r>
      <w:r>
        <w:rPr>
          <w:rFonts w:hint="eastAsia"/>
          <w:sz w:val="20"/>
          <w:szCs w:val="20"/>
          <w:lang w:eastAsia="zh-CN"/>
        </w:rPr>
        <w:t>线缆部主管麦克</w:t>
      </w:r>
      <w:r>
        <w:rPr>
          <w:rFonts w:asciiTheme="minorEastAsia" w:hAnsiTheme="minorEastAsia" w:hint="eastAsia"/>
          <w:sz w:val="20"/>
          <w:szCs w:val="20"/>
          <w:lang w:eastAsia="zh-CN"/>
        </w:rPr>
        <w:t>·</w:t>
      </w:r>
      <w:proofErr w:type="gramStart"/>
      <w:r>
        <w:rPr>
          <w:rFonts w:hint="eastAsia"/>
          <w:sz w:val="20"/>
          <w:szCs w:val="20"/>
          <w:lang w:eastAsia="zh-CN"/>
        </w:rPr>
        <w:t>芬奇评论称</w:t>
      </w:r>
      <w:r>
        <w:rPr>
          <w:rFonts w:ascii="Arial" w:hAnsi="Arial" w:cs="Arial" w:hint="eastAsia"/>
          <w:bCs/>
          <w:i/>
          <w:iCs/>
          <w:sz w:val="20"/>
          <w:szCs w:val="20"/>
          <w:lang w:eastAsia="zh-CN"/>
        </w:rPr>
        <w:t>“</w:t>
      </w:r>
      <w:proofErr w:type="gramEnd"/>
      <w:r>
        <w:rPr>
          <w:rFonts w:ascii="Arial" w:hAnsi="Arial" w:cs="Arial" w:hint="eastAsia"/>
          <w:bCs/>
          <w:i/>
          <w:iCs/>
          <w:sz w:val="20"/>
          <w:szCs w:val="20"/>
          <w:lang w:eastAsia="zh-CN"/>
        </w:rPr>
        <w:t>美国电信市场是</w:t>
      </w:r>
      <w:r>
        <w:rPr>
          <w:rFonts w:ascii="Arial" w:hAnsi="Arial" w:cs="Arial" w:hint="eastAsia"/>
          <w:bCs/>
          <w:i/>
          <w:iCs/>
          <w:sz w:val="20"/>
          <w:szCs w:val="20"/>
          <w:lang w:eastAsia="zh-CN"/>
        </w:rPr>
        <w:t>5G</w:t>
      </w:r>
      <w:r>
        <w:rPr>
          <w:rFonts w:ascii="Arial" w:hAnsi="Arial" w:cs="Arial" w:hint="eastAsia"/>
          <w:bCs/>
          <w:i/>
          <w:iCs/>
          <w:sz w:val="20"/>
          <w:szCs w:val="20"/>
          <w:lang w:eastAsia="zh-CN"/>
        </w:rPr>
        <w:t>网络部署、超高速宽带服务、高密度光纤</w:t>
      </w:r>
      <w:r w:rsidR="00E6503B">
        <w:rPr>
          <w:rFonts w:ascii="Arial" w:hAnsi="Arial" w:cs="Arial" w:hint="eastAsia"/>
          <w:bCs/>
          <w:i/>
          <w:iCs/>
          <w:sz w:val="20"/>
          <w:szCs w:val="20"/>
          <w:lang w:eastAsia="zh-CN"/>
        </w:rPr>
        <w:t>铺设</w:t>
      </w:r>
      <w:r>
        <w:rPr>
          <w:rFonts w:ascii="Arial" w:hAnsi="Arial" w:cs="Arial" w:hint="eastAsia"/>
          <w:bCs/>
          <w:i/>
          <w:iCs/>
          <w:sz w:val="20"/>
          <w:szCs w:val="20"/>
          <w:lang w:eastAsia="zh-CN"/>
        </w:rPr>
        <w:t>、以及超大规模数据中心投入等领域的先驱。”</w:t>
      </w:r>
    </w:p>
    <w:p w14:paraId="7003FB51" w14:textId="77777777" w:rsidR="00214A84" w:rsidRDefault="00214A84">
      <w:pPr>
        <w:rPr>
          <w:rFonts w:ascii="Arial" w:hAnsi="Arial" w:cs="Arial"/>
          <w:sz w:val="20"/>
          <w:szCs w:val="20"/>
        </w:rPr>
      </w:pPr>
    </w:p>
    <w:p w14:paraId="6B4D304E" w14:textId="2952FEC1" w:rsidR="00C50059" w:rsidRDefault="00E53A88">
      <w:pPr>
        <w:rPr>
          <w:i/>
          <w:iCs/>
          <w:sz w:val="20"/>
          <w:szCs w:val="20"/>
          <w:lang w:eastAsia="zh-CN"/>
        </w:rPr>
      </w:pPr>
      <w:r>
        <w:rPr>
          <w:rFonts w:hint="eastAsia"/>
          <w:sz w:val="20"/>
          <w:szCs w:val="20"/>
          <w:lang w:eastAsia="zh-CN"/>
        </w:rPr>
        <w:t>他还提到</w:t>
      </w:r>
      <w:r>
        <w:rPr>
          <w:rFonts w:hint="eastAsia"/>
          <w:i/>
          <w:iCs/>
          <w:sz w:val="20"/>
          <w:szCs w:val="20"/>
          <w:lang w:eastAsia="zh-CN"/>
        </w:rPr>
        <w:t xml:space="preserve"> </w:t>
      </w:r>
      <w:r>
        <w:rPr>
          <w:rFonts w:hint="eastAsia"/>
          <w:i/>
          <w:iCs/>
          <w:sz w:val="20"/>
          <w:szCs w:val="20"/>
          <w:lang w:eastAsia="zh-CN"/>
        </w:rPr>
        <w:t>：“美国光缆年安装总量从</w:t>
      </w:r>
      <w:r>
        <w:rPr>
          <w:rFonts w:hint="eastAsia"/>
          <w:i/>
          <w:iCs/>
          <w:sz w:val="20"/>
          <w:szCs w:val="20"/>
          <w:lang w:eastAsia="zh-CN"/>
        </w:rPr>
        <w:t>2010</w:t>
      </w:r>
      <w:r>
        <w:rPr>
          <w:rFonts w:hint="eastAsia"/>
          <w:i/>
          <w:iCs/>
          <w:sz w:val="20"/>
          <w:szCs w:val="20"/>
          <w:lang w:eastAsia="zh-CN"/>
        </w:rPr>
        <w:t>年的</w:t>
      </w:r>
      <w:r>
        <w:rPr>
          <w:rFonts w:hint="eastAsia"/>
          <w:i/>
          <w:iCs/>
          <w:sz w:val="20"/>
          <w:szCs w:val="20"/>
          <w:lang w:eastAsia="zh-CN"/>
        </w:rPr>
        <w:t>2400</w:t>
      </w:r>
      <w:r>
        <w:rPr>
          <w:rFonts w:hint="eastAsia"/>
          <w:i/>
          <w:iCs/>
          <w:sz w:val="20"/>
          <w:szCs w:val="20"/>
          <w:lang w:eastAsia="zh-CN"/>
        </w:rPr>
        <w:t>万纤维公里增长至</w:t>
      </w:r>
      <w:r>
        <w:rPr>
          <w:rFonts w:hint="eastAsia"/>
          <w:i/>
          <w:iCs/>
          <w:sz w:val="20"/>
          <w:szCs w:val="20"/>
          <w:lang w:eastAsia="zh-CN"/>
        </w:rPr>
        <w:t>2018</w:t>
      </w:r>
      <w:r>
        <w:rPr>
          <w:rFonts w:hint="eastAsia"/>
          <w:i/>
          <w:iCs/>
          <w:sz w:val="20"/>
          <w:szCs w:val="20"/>
          <w:lang w:eastAsia="zh-CN"/>
        </w:rPr>
        <w:t>年</w:t>
      </w:r>
      <w:r>
        <w:rPr>
          <w:rFonts w:hint="eastAsia"/>
          <w:i/>
          <w:iCs/>
          <w:sz w:val="20"/>
          <w:szCs w:val="20"/>
          <w:lang w:eastAsia="zh-CN"/>
        </w:rPr>
        <w:t>5500</w:t>
      </w:r>
      <w:r>
        <w:rPr>
          <w:rFonts w:hint="eastAsia"/>
          <w:i/>
          <w:iCs/>
          <w:sz w:val="20"/>
          <w:szCs w:val="20"/>
          <w:lang w:eastAsia="zh-CN"/>
        </w:rPr>
        <w:t>万纤维公里，数字翻了不止一倍。年复合增长率达到</w:t>
      </w:r>
      <w:r>
        <w:rPr>
          <w:rFonts w:hint="eastAsia"/>
          <w:i/>
          <w:iCs/>
          <w:sz w:val="20"/>
          <w:szCs w:val="20"/>
          <w:lang w:eastAsia="zh-CN"/>
        </w:rPr>
        <w:t>11%</w:t>
      </w:r>
      <w:r>
        <w:rPr>
          <w:rFonts w:hint="eastAsia"/>
          <w:i/>
          <w:iCs/>
          <w:sz w:val="20"/>
          <w:szCs w:val="20"/>
          <w:lang w:eastAsia="zh-CN"/>
        </w:rPr>
        <w:t>，预计</w:t>
      </w:r>
      <w:r>
        <w:rPr>
          <w:rFonts w:hint="eastAsia"/>
          <w:i/>
          <w:iCs/>
          <w:sz w:val="20"/>
          <w:szCs w:val="20"/>
          <w:lang w:eastAsia="zh-CN"/>
        </w:rPr>
        <w:t>2019</w:t>
      </w:r>
      <w:r>
        <w:rPr>
          <w:rFonts w:hint="eastAsia"/>
          <w:i/>
          <w:iCs/>
          <w:sz w:val="20"/>
          <w:szCs w:val="20"/>
          <w:lang w:eastAsia="zh-CN"/>
        </w:rPr>
        <w:t>年美国还将延续这一增长态势，</w:t>
      </w:r>
      <w:proofErr w:type="gramStart"/>
      <w:r>
        <w:rPr>
          <w:rFonts w:hint="eastAsia"/>
          <w:i/>
          <w:iCs/>
          <w:sz w:val="20"/>
          <w:szCs w:val="20"/>
          <w:lang w:eastAsia="zh-CN"/>
        </w:rPr>
        <w:t>进而成为全球增长速度最快的市场</w:t>
      </w:r>
      <w:r w:rsidR="00E6503B">
        <w:rPr>
          <w:rFonts w:hint="eastAsia"/>
          <w:i/>
          <w:iCs/>
          <w:sz w:val="20"/>
          <w:szCs w:val="20"/>
          <w:lang w:eastAsia="zh-CN"/>
        </w:rPr>
        <w:t>之一</w:t>
      </w:r>
      <w:r>
        <w:rPr>
          <w:rFonts w:hint="eastAsia"/>
          <w:i/>
          <w:iCs/>
          <w:sz w:val="20"/>
          <w:szCs w:val="20"/>
          <w:lang w:eastAsia="zh-CN"/>
        </w:rPr>
        <w:t>”。</w:t>
      </w:r>
      <w:proofErr w:type="gramEnd"/>
    </w:p>
    <w:p w14:paraId="0B4322A4" w14:textId="77777777" w:rsidR="00C50059" w:rsidRDefault="00C50059">
      <w:pPr>
        <w:rPr>
          <w:rFonts w:ascii="Arial" w:hAnsi="Arial" w:cs="Arial"/>
          <w:sz w:val="20"/>
          <w:szCs w:val="20"/>
          <w:lang w:eastAsia="zh-CN"/>
        </w:rPr>
      </w:pPr>
    </w:p>
    <w:p w14:paraId="453B7009" w14:textId="2F47F395" w:rsidR="00C50059" w:rsidRDefault="00E53A88">
      <w:pPr>
        <w:autoSpaceDE w:val="0"/>
        <w:autoSpaceDN w:val="0"/>
        <w:adjustRightInd w:val="0"/>
        <w:rPr>
          <w:rFonts w:ascii="Arial" w:hAnsi="Arial" w:cs="Arial"/>
          <w:sz w:val="20"/>
          <w:szCs w:val="20"/>
          <w:lang w:eastAsia="zh-CN"/>
        </w:rPr>
      </w:pPr>
      <w:r>
        <w:rPr>
          <w:rFonts w:ascii="Arial" w:hAnsi="Arial" w:cs="Arial" w:hint="eastAsia"/>
          <w:sz w:val="20"/>
          <w:szCs w:val="20"/>
          <w:lang w:eastAsia="zh-CN"/>
        </w:rPr>
        <w:t>CRU</w:t>
      </w:r>
      <w:r>
        <w:rPr>
          <w:rFonts w:ascii="Arial" w:hAnsi="Arial" w:cs="Arial" w:hint="eastAsia"/>
          <w:sz w:val="20"/>
          <w:szCs w:val="20"/>
          <w:lang w:eastAsia="zh-CN"/>
        </w:rPr>
        <w:t>世界光纤光缆大会吸引来自全球各地的一流电信网络公司高管、光纤制造商、电信解决方案供应商、行业创新者等。大会为参会代表打造了与行业高层决策者的</w:t>
      </w:r>
      <w:r>
        <w:rPr>
          <w:rFonts w:ascii="Arial" w:hAnsi="Arial" w:cs="Arial" w:hint="eastAsia"/>
          <w:sz w:val="20"/>
          <w:szCs w:val="20"/>
          <w:lang w:val="en-US" w:eastAsia="zh-CN"/>
        </w:rPr>
        <w:t>绝佳</w:t>
      </w:r>
      <w:r>
        <w:rPr>
          <w:rFonts w:ascii="Arial" w:hAnsi="Arial" w:cs="Arial" w:hint="eastAsia"/>
          <w:sz w:val="20"/>
          <w:szCs w:val="20"/>
          <w:lang w:eastAsia="zh-CN"/>
        </w:rPr>
        <w:t>沟通平台，并创造了聆听行业顶级专家</w:t>
      </w:r>
      <w:r>
        <w:rPr>
          <w:rFonts w:ascii="Arial" w:hAnsi="Arial" w:cs="Arial" w:hint="eastAsia"/>
          <w:sz w:val="20"/>
          <w:szCs w:val="20"/>
          <w:lang w:val="en-US" w:eastAsia="zh-CN"/>
        </w:rPr>
        <w:t>们</w:t>
      </w:r>
      <w:r>
        <w:rPr>
          <w:rFonts w:ascii="Arial" w:hAnsi="Arial" w:cs="Arial" w:hint="eastAsia"/>
          <w:sz w:val="20"/>
          <w:szCs w:val="20"/>
          <w:lang w:eastAsia="zh-CN"/>
        </w:rPr>
        <w:t>真知灼见的宝贵机会。</w:t>
      </w:r>
    </w:p>
    <w:p w14:paraId="1445DDDE" w14:textId="77777777" w:rsidR="00C50059" w:rsidRDefault="00C50059">
      <w:pPr>
        <w:rPr>
          <w:rFonts w:ascii="Arial" w:hAnsi="Arial" w:cs="Arial"/>
          <w:sz w:val="20"/>
          <w:szCs w:val="20"/>
          <w:lang w:eastAsia="zh-CN"/>
        </w:rPr>
      </w:pPr>
    </w:p>
    <w:p w14:paraId="6E2E9CF3" w14:textId="63CD4986" w:rsidR="00C50059" w:rsidRDefault="00E53A88">
      <w:pPr>
        <w:rPr>
          <w:rFonts w:ascii="Arial" w:hAnsi="Arial" w:cs="Arial"/>
          <w:sz w:val="20"/>
          <w:szCs w:val="20"/>
          <w:lang w:eastAsia="zh-CN"/>
        </w:rPr>
      </w:pPr>
      <w:r>
        <w:rPr>
          <w:rFonts w:ascii="Arial" w:hAnsi="Arial" w:cs="Arial" w:hint="eastAsia"/>
          <w:sz w:val="20"/>
          <w:szCs w:val="20"/>
          <w:lang w:eastAsia="zh-CN"/>
        </w:rPr>
        <w:t>大会还通过举办</w:t>
      </w:r>
      <w:r>
        <w:rPr>
          <w:rFonts w:ascii="Arial" w:hAnsi="Arial" w:cs="Arial" w:hint="eastAsia"/>
          <w:sz w:val="20"/>
          <w:szCs w:val="20"/>
          <w:lang w:val="en-US" w:eastAsia="zh-CN"/>
        </w:rPr>
        <w:t>大型</w:t>
      </w:r>
      <w:r>
        <w:rPr>
          <w:rFonts w:ascii="Arial" w:hAnsi="Arial" w:cs="Arial" w:hint="eastAsia"/>
          <w:sz w:val="20"/>
          <w:szCs w:val="20"/>
          <w:lang w:eastAsia="zh-CN"/>
        </w:rPr>
        <w:t>展览为参会代表提供了展示行业最前沿技术及最佳解决方案的平台。</w:t>
      </w:r>
    </w:p>
    <w:p w14:paraId="0D4818BB" w14:textId="77777777" w:rsidR="00C50059" w:rsidRDefault="00C50059">
      <w:pPr>
        <w:rPr>
          <w:rFonts w:ascii="Arial" w:hAnsi="Arial" w:cs="Arial"/>
          <w:sz w:val="20"/>
          <w:szCs w:val="20"/>
          <w:lang w:eastAsia="zh-CN"/>
        </w:rPr>
      </w:pPr>
    </w:p>
    <w:p w14:paraId="150F4B0B" w14:textId="77777777" w:rsidR="00C50059" w:rsidRDefault="00E53A88">
      <w:pPr>
        <w:rPr>
          <w:rFonts w:ascii="Arial" w:hAnsi="Arial" w:cs="Arial"/>
          <w:sz w:val="20"/>
          <w:szCs w:val="20"/>
          <w:lang w:eastAsia="zh-CN"/>
        </w:rPr>
      </w:pPr>
      <w:r>
        <w:rPr>
          <w:rFonts w:ascii="Arial" w:hAnsi="Arial" w:cs="Arial" w:hint="eastAsia"/>
          <w:bCs/>
          <w:sz w:val="20"/>
          <w:szCs w:val="20"/>
          <w:lang w:eastAsia="zh-CN"/>
        </w:rPr>
        <w:t>2019</w:t>
      </w:r>
      <w:r>
        <w:rPr>
          <w:rFonts w:ascii="Arial" w:hAnsi="Arial" w:cs="Arial" w:hint="eastAsia"/>
          <w:bCs/>
          <w:sz w:val="20"/>
          <w:szCs w:val="20"/>
          <w:lang w:eastAsia="zh-CN"/>
        </w:rPr>
        <w:t>年</w:t>
      </w:r>
      <w:r>
        <w:rPr>
          <w:rFonts w:ascii="Arial" w:hAnsi="Arial" w:cs="Arial" w:hint="eastAsia"/>
          <w:bCs/>
          <w:sz w:val="20"/>
          <w:szCs w:val="20"/>
          <w:lang w:eastAsia="zh-CN"/>
        </w:rPr>
        <w:t>CRU</w:t>
      </w:r>
      <w:r>
        <w:rPr>
          <w:rFonts w:ascii="Arial" w:hAnsi="Arial" w:cs="Arial" w:hint="eastAsia"/>
          <w:bCs/>
          <w:sz w:val="20"/>
          <w:szCs w:val="20"/>
          <w:lang w:eastAsia="zh-CN"/>
        </w:rPr>
        <w:t>世界光纤光缆大会将于</w:t>
      </w:r>
      <w:r>
        <w:rPr>
          <w:rFonts w:ascii="Arial" w:hAnsi="Arial" w:cs="Arial" w:hint="eastAsia"/>
          <w:bCs/>
          <w:sz w:val="20"/>
          <w:szCs w:val="20"/>
          <w:lang w:eastAsia="zh-CN"/>
        </w:rPr>
        <w:t>11</w:t>
      </w:r>
      <w:r>
        <w:rPr>
          <w:rFonts w:ascii="Arial" w:hAnsi="Arial" w:cs="Arial" w:hint="eastAsia"/>
          <w:bCs/>
          <w:sz w:val="20"/>
          <w:szCs w:val="20"/>
          <w:lang w:eastAsia="zh-CN"/>
        </w:rPr>
        <w:t>月</w:t>
      </w:r>
      <w:r>
        <w:rPr>
          <w:rFonts w:ascii="Arial" w:hAnsi="Arial" w:cs="Arial" w:hint="eastAsia"/>
          <w:bCs/>
          <w:sz w:val="20"/>
          <w:szCs w:val="20"/>
          <w:lang w:eastAsia="zh-CN"/>
        </w:rPr>
        <w:t>18-20</w:t>
      </w:r>
      <w:r>
        <w:rPr>
          <w:rFonts w:ascii="Arial" w:hAnsi="Arial" w:cs="Arial" w:hint="eastAsia"/>
          <w:bCs/>
          <w:sz w:val="20"/>
          <w:szCs w:val="20"/>
          <w:lang w:eastAsia="zh-CN"/>
        </w:rPr>
        <w:t>日在美国北卡罗莱纳州夏洛特举办。</w:t>
      </w:r>
    </w:p>
    <w:p w14:paraId="06BE93FB" w14:textId="77777777" w:rsidR="00C50059" w:rsidRDefault="00C50059">
      <w:pPr>
        <w:rPr>
          <w:rFonts w:ascii="Arial" w:hAnsi="Arial" w:cs="Arial"/>
          <w:sz w:val="20"/>
          <w:szCs w:val="20"/>
          <w:lang w:eastAsia="zh-CN"/>
        </w:rPr>
      </w:pPr>
    </w:p>
    <w:p w14:paraId="1ED1C771" w14:textId="77777777" w:rsidR="00C50059" w:rsidRDefault="00E53A88">
      <w:pPr>
        <w:rPr>
          <w:rFonts w:ascii="Arial" w:hAnsi="Arial" w:cs="Arial"/>
          <w:sz w:val="20"/>
          <w:szCs w:val="20"/>
        </w:rPr>
      </w:pPr>
      <w:r>
        <w:rPr>
          <w:rFonts w:ascii="Arial" w:hAnsi="Arial" w:cs="Arial" w:hint="eastAsia"/>
          <w:sz w:val="20"/>
          <w:szCs w:val="20"/>
          <w:lang w:eastAsia="zh-CN"/>
        </w:rPr>
        <w:t>欲了解更多大会信息可访问</w:t>
      </w:r>
      <w:hyperlink r:id="rId6" w:history="1">
        <w:r>
          <w:rPr>
            <w:rStyle w:val="Hyperlink"/>
            <w:rFonts w:ascii="Arial" w:hAnsi="Arial" w:cs="Arial"/>
            <w:sz w:val="20"/>
            <w:szCs w:val="20"/>
          </w:rPr>
          <w:t>http://bit.ly/2RAqVmz</w:t>
        </w:r>
      </w:hyperlink>
    </w:p>
    <w:p w14:paraId="3CC07881" w14:textId="77777777" w:rsidR="00214A84" w:rsidRDefault="00214A84">
      <w:pPr>
        <w:rPr>
          <w:rFonts w:ascii="Arial" w:hAnsi="Arial" w:cs="Arial"/>
          <w:sz w:val="20"/>
          <w:szCs w:val="20"/>
        </w:rPr>
      </w:pPr>
    </w:p>
    <w:p w14:paraId="770E4AB6" w14:textId="558A7BE9" w:rsidR="00C50059" w:rsidRDefault="00E53A88">
      <w:pPr>
        <w:rPr>
          <w:rFonts w:ascii="Arial" w:hAnsi="Arial" w:cs="Arial"/>
          <w:sz w:val="20"/>
          <w:szCs w:val="20"/>
        </w:rPr>
      </w:pPr>
      <w:r>
        <w:rPr>
          <w:rFonts w:ascii="Arial" w:hAnsi="Arial" w:cs="Arial" w:hint="eastAsia"/>
          <w:sz w:val="20"/>
          <w:szCs w:val="20"/>
          <w:lang w:eastAsia="zh-CN"/>
        </w:rPr>
        <w:t>申请媒体通行证，或需了解大会详情可发送邮件至</w:t>
      </w:r>
      <w:hyperlink r:id="rId7" w:history="1">
        <w:r>
          <w:rPr>
            <w:rStyle w:val="Hyperlink"/>
            <w:rFonts w:ascii="Arial" w:hAnsi="Arial" w:cs="Arial"/>
            <w:b/>
            <w:sz w:val="18"/>
            <w:szCs w:val="18"/>
          </w:rPr>
          <w:t>kay.beloe@crugroup.com</w:t>
        </w:r>
      </w:hyperlink>
    </w:p>
    <w:p w14:paraId="7A5512A9" w14:textId="77777777" w:rsidR="00C50059" w:rsidRDefault="00C50059">
      <w:pPr>
        <w:rPr>
          <w:rFonts w:ascii="Arial" w:hAnsi="Arial" w:cs="Arial"/>
          <w:sz w:val="20"/>
          <w:szCs w:val="20"/>
        </w:rPr>
      </w:pPr>
    </w:p>
    <w:p w14:paraId="2CB9E8FD" w14:textId="77777777" w:rsidR="00C50059" w:rsidRDefault="00C50059">
      <w:pPr>
        <w:pBdr>
          <w:bottom w:val="single" w:sz="4" w:space="1" w:color="auto"/>
        </w:pBdr>
        <w:rPr>
          <w:rFonts w:ascii="Arial" w:hAnsi="Arial" w:cs="Arial"/>
          <w:sz w:val="20"/>
          <w:szCs w:val="20"/>
        </w:rPr>
      </w:pPr>
    </w:p>
    <w:p w14:paraId="732BF4AB" w14:textId="77777777" w:rsidR="00C50059" w:rsidRDefault="00C50059">
      <w:pPr>
        <w:rPr>
          <w:rFonts w:ascii="Arial" w:hAnsi="Arial" w:cs="Arial"/>
          <w:sz w:val="20"/>
          <w:szCs w:val="20"/>
        </w:rPr>
      </w:pPr>
    </w:p>
    <w:p w14:paraId="1F9F2074" w14:textId="77777777" w:rsidR="00C50059" w:rsidRDefault="00E53A88">
      <w:pPr>
        <w:autoSpaceDE w:val="0"/>
        <w:autoSpaceDN w:val="0"/>
        <w:adjustRightInd w:val="0"/>
        <w:rPr>
          <w:rFonts w:ascii="Arial" w:hAnsi="Arial" w:cs="Arial"/>
          <w:b/>
          <w:bCs/>
          <w:sz w:val="20"/>
          <w:szCs w:val="20"/>
        </w:rPr>
      </w:pPr>
      <w:r>
        <w:rPr>
          <w:rFonts w:ascii="Arial" w:hAnsi="Arial" w:cs="Arial" w:hint="eastAsia"/>
          <w:b/>
          <w:bCs/>
          <w:sz w:val="20"/>
          <w:szCs w:val="20"/>
          <w:lang w:eastAsia="zh-CN"/>
        </w:rPr>
        <w:t>致编者：</w:t>
      </w:r>
    </w:p>
    <w:p w14:paraId="36ACB7B7" w14:textId="77777777" w:rsidR="00C50059" w:rsidRDefault="00C50059">
      <w:pPr>
        <w:autoSpaceDE w:val="0"/>
        <w:autoSpaceDN w:val="0"/>
        <w:adjustRightInd w:val="0"/>
        <w:rPr>
          <w:rFonts w:ascii="Arial" w:hAnsi="Arial" w:cs="Arial"/>
          <w:sz w:val="20"/>
          <w:szCs w:val="20"/>
        </w:rPr>
      </w:pPr>
    </w:p>
    <w:p w14:paraId="1B10BC74" w14:textId="77777777" w:rsidR="00C50059" w:rsidRDefault="00C50059">
      <w:pPr>
        <w:autoSpaceDE w:val="0"/>
        <w:autoSpaceDN w:val="0"/>
        <w:adjustRightInd w:val="0"/>
        <w:rPr>
          <w:rFonts w:ascii="Arial" w:hAnsi="Arial" w:cs="Arial"/>
          <w:sz w:val="20"/>
          <w:szCs w:val="20"/>
        </w:rPr>
      </w:pPr>
    </w:p>
    <w:p w14:paraId="10237BE9" w14:textId="77777777" w:rsidR="00214A84" w:rsidRDefault="00214A84">
      <w:pPr>
        <w:rPr>
          <w:rFonts w:ascii="Arial" w:hAnsi="Arial" w:cs="Arial"/>
          <w:b/>
          <w:sz w:val="18"/>
          <w:szCs w:val="18"/>
        </w:rPr>
      </w:pPr>
    </w:p>
    <w:p w14:paraId="3181D8A8" w14:textId="77777777" w:rsidR="00214A84" w:rsidRDefault="00214A84">
      <w:pPr>
        <w:rPr>
          <w:rFonts w:ascii="Arial" w:hAnsi="Arial" w:cs="Arial"/>
          <w:b/>
          <w:sz w:val="18"/>
          <w:szCs w:val="18"/>
        </w:rPr>
      </w:pPr>
    </w:p>
    <w:p w14:paraId="7E4D59B3" w14:textId="77777777" w:rsidR="00214A84" w:rsidRDefault="00214A84">
      <w:pPr>
        <w:rPr>
          <w:rFonts w:ascii="Arial" w:hAnsi="Arial" w:cs="Arial"/>
          <w:b/>
          <w:sz w:val="18"/>
          <w:szCs w:val="18"/>
        </w:rPr>
      </w:pPr>
    </w:p>
    <w:p w14:paraId="0EF029F1" w14:textId="77777777" w:rsidR="00214A84" w:rsidRDefault="00214A84">
      <w:pPr>
        <w:rPr>
          <w:rFonts w:ascii="Arial" w:hAnsi="Arial" w:cs="Arial"/>
          <w:b/>
          <w:sz w:val="18"/>
          <w:szCs w:val="18"/>
        </w:rPr>
      </w:pPr>
    </w:p>
    <w:p w14:paraId="5B8AF1DE" w14:textId="77777777" w:rsidR="00214A84" w:rsidRDefault="00214A84">
      <w:pPr>
        <w:rPr>
          <w:rFonts w:ascii="Arial" w:hAnsi="Arial" w:cs="Arial"/>
          <w:b/>
          <w:sz w:val="18"/>
          <w:szCs w:val="18"/>
        </w:rPr>
      </w:pPr>
    </w:p>
    <w:p w14:paraId="189D51F6" w14:textId="77777777" w:rsidR="00214A84" w:rsidRDefault="00214A84">
      <w:pPr>
        <w:rPr>
          <w:rFonts w:ascii="Arial" w:hAnsi="Arial" w:cs="Arial"/>
          <w:b/>
          <w:sz w:val="18"/>
          <w:szCs w:val="18"/>
        </w:rPr>
      </w:pPr>
    </w:p>
    <w:p w14:paraId="4B02FD5D" w14:textId="77777777" w:rsidR="00C50059" w:rsidRDefault="00E53A88">
      <w:pPr>
        <w:rPr>
          <w:rFonts w:ascii="Arial" w:hAnsi="Arial" w:cs="Arial"/>
          <w:b/>
          <w:sz w:val="18"/>
          <w:szCs w:val="18"/>
        </w:rPr>
      </w:pPr>
      <w:r>
        <w:rPr>
          <w:rFonts w:ascii="Arial" w:hAnsi="Arial" w:cs="Arial" w:hint="eastAsia"/>
          <w:b/>
          <w:sz w:val="18"/>
          <w:szCs w:val="18"/>
          <w:lang w:eastAsia="zh-CN"/>
        </w:rPr>
        <w:lastRenderedPageBreak/>
        <w:t>关于</w:t>
      </w:r>
      <w:r>
        <w:rPr>
          <w:rFonts w:ascii="Arial" w:hAnsi="Arial" w:cs="Arial" w:hint="eastAsia"/>
          <w:b/>
          <w:sz w:val="18"/>
          <w:szCs w:val="18"/>
          <w:lang w:eastAsia="zh-CN"/>
        </w:rPr>
        <w:t>CRU</w:t>
      </w:r>
    </w:p>
    <w:p w14:paraId="40898600" w14:textId="77777777" w:rsidR="00214A84" w:rsidRDefault="00214A84">
      <w:pPr>
        <w:rPr>
          <w:rFonts w:ascii="Arial" w:hAnsi="Arial" w:cs="Arial"/>
          <w:sz w:val="20"/>
          <w:szCs w:val="20"/>
        </w:rPr>
      </w:pPr>
    </w:p>
    <w:p w14:paraId="0F9C2901" w14:textId="665E08EE" w:rsidR="00C50059" w:rsidRDefault="00E53A88">
      <w:pPr>
        <w:rPr>
          <w:rFonts w:ascii="Arial" w:hAnsi="Arial" w:cs="Arial"/>
          <w:sz w:val="20"/>
          <w:szCs w:val="20"/>
          <w:lang w:eastAsia="zh-CN"/>
        </w:rPr>
      </w:pPr>
      <w:r>
        <w:rPr>
          <w:rFonts w:ascii="Arial" w:hAnsi="Arial" w:cs="Arial" w:hint="eastAsia"/>
          <w:sz w:val="20"/>
          <w:szCs w:val="20"/>
          <w:lang w:eastAsia="zh-CN"/>
        </w:rPr>
        <w:t>CRU</w:t>
      </w:r>
      <w:r w:rsidR="00987963">
        <w:rPr>
          <w:rFonts w:ascii="Arial" w:hAnsi="Arial" w:cs="Arial" w:hint="eastAsia"/>
          <w:sz w:val="20"/>
          <w:szCs w:val="20"/>
          <w:lang w:eastAsia="zh-CN"/>
        </w:rPr>
        <w:t>持续提供市场领先的</w:t>
      </w:r>
      <w:r>
        <w:rPr>
          <w:rFonts w:ascii="Arial" w:hAnsi="Arial" w:cs="Arial" w:hint="eastAsia"/>
          <w:sz w:val="20"/>
          <w:szCs w:val="20"/>
          <w:lang w:eastAsia="zh-CN"/>
        </w:rPr>
        <w:t>全球光纤光缆领域的研究：我方运用可靠且透明的研究及分析方法，深入调研用户市场，</w:t>
      </w:r>
      <w:r w:rsidR="00B330D6">
        <w:rPr>
          <w:rFonts w:ascii="Arial" w:hAnsi="Arial" w:cs="Arial" w:hint="eastAsia"/>
          <w:sz w:val="20"/>
          <w:szCs w:val="20"/>
          <w:lang w:eastAsia="zh-CN"/>
        </w:rPr>
        <w:t>借助着内部经济</w:t>
      </w:r>
      <w:r>
        <w:rPr>
          <w:rFonts w:ascii="Arial" w:hAnsi="Arial" w:cs="Arial" w:hint="eastAsia"/>
          <w:sz w:val="20"/>
          <w:szCs w:val="20"/>
          <w:lang w:eastAsia="zh-CN"/>
        </w:rPr>
        <w:t>团队</w:t>
      </w:r>
      <w:r w:rsidR="00B330D6">
        <w:rPr>
          <w:rFonts w:ascii="Arial" w:hAnsi="Arial" w:cs="Arial" w:hint="eastAsia"/>
          <w:sz w:val="20"/>
          <w:szCs w:val="20"/>
          <w:lang w:eastAsia="zh-CN"/>
        </w:rPr>
        <w:t>的</w:t>
      </w:r>
      <w:r>
        <w:rPr>
          <w:rFonts w:ascii="Arial" w:hAnsi="Arial" w:cs="Arial" w:hint="eastAsia"/>
          <w:sz w:val="20"/>
          <w:szCs w:val="20"/>
          <w:lang w:eastAsia="zh-CN"/>
        </w:rPr>
        <w:t>力量，形成最具权威</w:t>
      </w:r>
      <w:r>
        <w:rPr>
          <w:rFonts w:ascii="Arial" w:hAnsi="Arial" w:cs="Arial" w:hint="eastAsia"/>
          <w:sz w:val="20"/>
          <w:szCs w:val="20"/>
          <w:lang w:val="en-US" w:eastAsia="zh-CN"/>
        </w:rPr>
        <w:t>性</w:t>
      </w:r>
      <w:r>
        <w:rPr>
          <w:rFonts w:ascii="Arial" w:hAnsi="Arial" w:cs="Arial" w:hint="eastAsia"/>
          <w:sz w:val="20"/>
          <w:szCs w:val="20"/>
          <w:lang w:eastAsia="zh-CN"/>
        </w:rPr>
        <w:t>的行业分析报告。</w:t>
      </w:r>
    </w:p>
    <w:p w14:paraId="74DDBF36" w14:textId="402EF6A7" w:rsidR="00C50059" w:rsidRDefault="00C50059">
      <w:pPr>
        <w:rPr>
          <w:rFonts w:ascii="Arial" w:hAnsi="Arial" w:cs="Arial"/>
          <w:sz w:val="20"/>
          <w:szCs w:val="20"/>
        </w:rPr>
      </w:pPr>
    </w:p>
    <w:p w14:paraId="79FD6F21" w14:textId="3E0B6350" w:rsidR="00C50059" w:rsidRDefault="00E53A88">
      <w:pPr>
        <w:rPr>
          <w:rFonts w:ascii="Arial" w:hAnsi="Arial" w:cs="Arial"/>
          <w:sz w:val="20"/>
          <w:szCs w:val="20"/>
          <w:lang w:eastAsia="zh-CN"/>
        </w:rPr>
      </w:pPr>
      <w:r>
        <w:rPr>
          <w:rFonts w:ascii="Arial" w:hAnsi="Arial" w:cs="Arial" w:hint="eastAsia"/>
          <w:sz w:val="20"/>
          <w:szCs w:val="20"/>
          <w:lang w:eastAsia="zh-CN"/>
        </w:rPr>
        <w:t>顶尖的分析师团队是</w:t>
      </w:r>
      <w:r>
        <w:rPr>
          <w:rFonts w:ascii="Arial" w:hAnsi="Arial" w:cs="Arial" w:hint="eastAsia"/>
          <w:sz w:val="20"/>
          <w:szCs w:val="20"/>
          <w:lang w:val="en-US" w:eastAsia="zh-CN"/>
        </w:rPr>
        <w:t>我们</w:t>
      </w:r>
      <w:r>
        <w:rPr>
          <w:rFonts w:ascii="Arial" w:hAnsi="Arial" w:cs="Arial" w:hint="eastAsia"/>
          <w:sz w:val="20"/>
          <w:szCs w:val="20"/>
          <w:lang w:eastAsia="zh-CN"/>
        </w:rPr>
        <w:t>专业服务的核心力量。如您有意探讨行业最新形势及市场动向，欢迎随时与</w:t>
      </w:r>
      <w:r>
        <w:rPr>
          <w:rFonts w:ascii="Arial" w:hAnsi="Arial" w:cs="Arial" w:hint="eastAsia"/>
          <w:sz w:val="20"/>
          <w:szCs w:val="20"/>
          <w:lang w:val="en-US" w:eastAsia="zh-CN"/>
        </w:rPr>
        <w:t>CRU</w:t>
      </w:r>
      <w:r>
        <w:rPr>
          <w:rFonts w:ascii="Arial" w:hAnsi="Arial" w:cs="Arial" w:hint="eastAsia"/>
          <w:sz w:val="20"/>
          <w:szCs w:val="20"/>
          <w:lang w:eastAsia="zh-CN"/>
        </w:rPr>
        <w:t>位于伦敦、北京、</w:t>
      </w:r>
      <w:r w:rsidR="00B330D6">
        <w:rPr>
          <w:rFonts w:ascii="Arial" w:hAnsi="Arial" w:cs="Arial" w:hint="eastAsia"/>
          <w:sz w:val="20"/>
          <w:szCs w:val="20"/>
          <w:lang w:eastAsia="zh-CN"/>
        </w:rPr>
        <w:t>上海</w:t>
      </w:r>
      <w:r>
        <w:rPr>
          <w:rFonts w:ascii="Arial" w:hAnsi="Arial" w:cs="Arial" w:hint="eastAsia"/>
          <w:sz w:val="20"/>
          <w:szCs w:val="20"/>
          <w:lang w:eastAsia="zh-CN"/>
        </w:rPr>
        <w:t>或匹兹堡代表处的光纤光缆行业专家取得联系。</w:t>
      </w:r>
    </w:p>
    <w:p w14:paraId="0A9D3037" w14:textId="77777777" w:rsidR="00C50059" w:rsidRDefault="00C50059">
      <w:pPr>
        <w:rPr>
          <w:rFonts w:ascii="Arial" w:hAnsi="Arial" w:cs="Arial"/>
          <w:sz w:val="20"/>
          <w:szCs w:val="20"/>
          <w:lang w:eastAsia="zh-CN"/>
        </w:rPr>
      </w:pPr>
    </w:p>
    <w:p w14:paraId="3EF31BD5" w14:textId="77777777" w:rsidR="00C50059" w:rsidRDefault="00E53A88">
      <w:pPr>
        <w:rPr>
          <w:rFonts w:ascii="Arial" w:hAnsi="Arial" w:cs="Arial"/>
          <w:sz w:val="20"/>
          <w:szCs w:val="20"/>
          <w:lang w:eastAsia="zh-CN"/>
        </w:rPr>
      </w:pPr>
      <w:r>
        <w:rPr>
          <w:rFonts w:ascii="Arial" w:hAnsi="Arial" w:cs="Arial" w:hint="eastAsia"/>
          <w:sz w:val="20"/>
          <w:szCs w:val="20"/>
          <w:lang w:eastAsia="zh-CN"/>
        </w:rPr>
        <w:t>2019</w:t>
      </w:r>
      <w:r>
        <w:rPr>
          <w:rFonts w:ascii="Arial" w:hAnsi="Arial" w:cs="Arial" w:hint="eastAsia"/>
          <w:sz w:val="20"/>
          <w:szCs w:val="20"/>
          <w:lang w:eastAsia="zh-CN"/>
        </w:rPr>
        <w:t>年是</w:t>
      </w:r>
      <w:r>
        <w:rPr>
          <w:rFonts w:ascii="Arial" w:hAnsi="Arial" w:cs="Arial" w:hint="eastAsia"/>
          <w:sz w:val="20"/>
          <w:szCs w:val="20"/>
          <w:lang w:eastAsia="zh-CN"/>
        </w:rPr>
        <w:t>CRU</w:t>
      </w:r>
      <w:r>
        <w:rPr>
          <w:rFonts w:ascii="Arial" w:hAnsi="Arial" w:cs="Arial" w:hint="eastAsia"/>
          <w:sz w:val="20"/>
          <w:szCs w:val="20"/>
          <w:lang w:eastAsia="zh-CN"/>
        </w:rPr>
        <w:t>创立第</w:t>
      </w:r>
      <w:r>
        <w:rPr>
          <w:rFonts w:ascii="Arial" w:hAnsi="Arial" w:cs="Arial" w:hint="eastAsia"/>
          <w:sz w:val="20"/>
          <w:szCs w:val="20"/>
          <w:lang w:eastAsia="zh-CN"/>
        </w:rPr>
        <w:t>50</w:t>
      </w:r>
      <w:r>
        <w:rPr>
          <w:rFonts w:ascii="Arial" w:hAnsi="Arial" w:cs="Arial" w:hint="eastAsia"/>
          <w:sz w:val="20"/>
          <w:szCs w:val="20"/>
          <w:lang w:eastAsia="zh-CN"/>
        </w:rPr>
        <w:t>周年。</w:t>
      </w:r>
      <w:r>
        <w:rPr>
          <w:rFonts w:ascii="Arial" w:hAnsi="Arial" w:cs="Arial" w:hint="eastAsia"/>
          <w:sz w:val="20"/>
          <w:szCs w:val="20"/>
          <w:lang w:val="en-US" w:eastAsia="zh-CN"/>
        </w:rPr>
        <w:t>我们多年积累的行业经验意味着，</w:t>
      </w:r>
      <w:r>
        <w:rPr>
          <w:rFonts w:ascii="Arial" w:hAnsi="Arial" w:cs="Arial" w:hint="eastAsia"/>
          <w:sz w:val="20"/>
          <w:szCs w:val="20"/>
          <w:lang w:eastAsia="zh-CN"/>
        </w:rPr>
        <w:t>当面临重要商业决策时</w:t>
      </w:r>
      <w:r>
        <w:rPr>
          <w:rFonts w:ascii="Arial" w:hAnsi="Arial" w:cs="Arial"/>
          <w:sz w:val="20"/>
          <w:szCs w:val="20"/>
          <w:lang w:eastAsia="zh-CN"/>
        </w:rPr>
        <w:t>客户可以完全信赖我</w:t>
      </w:r>
      <w:r>
        <w:rPr>
          <w:rFonts w:ascii="Arial" w:hAnsi="Arial" w:cs="Arial" w:hint="eastAsia"/>
          <w:sz w:val="20"/>
          <w:szCs w:val="20"/>
          <w:lang w:eastAsia="zh-CN"/>
        </w:rPr>
        <w:t>方基于高质量</w:t>
      </w:r>
      <w:r>
        <w:rPr>
          <w:rFonts w:ascii="Arial" w:hAnsi="Arial" w:cs="Arial"/>
          <w:sz w:val="20"/>
          <w:szCs w:val="20"/>
          <w:lang w:eastAsia="zh-CN"/>
        </w:rPr>
        <w:t>一手调研成果</w:t>
      </w:r>
      <w:r>
        <w:rPr>
          <w:rFonts w:ascii="Arial" w:hAnsi="Arial" w:cs="Arial" w:hint="eastAsia"/>
          <w:sz w:val="20"/>
          <w:szCs w:val="20"/>
          <w:lang w:eastAsia="zh-CN"/>
        </w:rPr>
        <w:t>所做出的全</w:t>
      </w:r>
      <w:r>
        <w:rPr>
          <w:rFonts w:ascii="Arial" w:hAnsi="Arial" w:cs="Arial" w:hint="eastAsia"/>
          <w:sz w:val="20"/>
          <w:szCs w:val="20"/>
          <w:lang w:val="en-US" w:eastAsia="zh-CN"/>
        </w:rPr>
        <w:t>面且</w:t>
      </w:r>
      <w:r>
        <w:rPr>
          <w:rFonts w:ascii="Arial" w:hAnsi="Arial" w:cs="Arial" w:hint="eastAsia"/>
          <w:sz w:val="20"/>
          <w:szCs w:val="20"/>
          <w:lang w:eastAsia="zh-CN"/>
        </w:rPr>
        <w:t>权威的市场研究报告。同时，客户还可通过联系</w:t>
      </w:r>
      <w:r>
        <w:rPr>
          <w:rFonts w:ascii="Arial" w:hAnsi="Arial" w:cs="Arial" w:hint="eastAsia"/>
          <w:sz w:val="20"/>
          <w:szCs w:val="20"/>
          <w:lang w:val="en-US" w:eastAsia="zh-CN"/>
        </w:rPr>
        <w:t>CRU</w:t>
      </w:r>
      <w:r>
        <w:rPr>
          <w:rFonts w:ascii="Arial" w:hAnsi="Arial" w:cs="Arial" w:hint="eastAsia"/>
          <w:sz w:val="20"/>
          <w:szCs w:val="20"/>
          <w:lang w:eastAsia="zh-CN"/>
        </w:rPr>
        <w:t>分析师和咨询师，来获得更多商业资讯或量身定制服务。</w:t>
      </w:r>
    </w:p>
    <w:p w14:paraId="0F7F8EAD" w14:textId="77777777" w:rsidR="00C50059" w:rsidRDefault="00C50059">
      <w:pPr>
        <w:rPr>
          <w:rFonts w:ascii="Arial" w:hAnsi="Arial" w:cs="Arial"/>
          <w:sz w:val="20"/>
          <w:szCs w:val="20"/>
          <w:lang w:eastAsia="zh-CN"/>
        </w:rPr>
      </w:pPr>
    </w:p>
    <w:p w14:paraId="7EDAA8EE" w14:textId="77777777" w:rsidR="00C50059" w:rsidRDefault="00E53A88">
      <w:pPr>
        <w:rPr>
          <w:rFonts w:ascii="Arial" w:hAnsi="Arial" w:cs="Arial"/>
          <w:sz w:val="20"/>
          <w:szCs w:val="20"/>
          <w:lang w:eastAsia="zh-CN"/>
        </w:rPr>
      </w:pPr>
      <w:r>
        <w:rPr>
          <w:rFonts w:ascii="Arial" w:hAnsi="Arial" w:cs="Arial" w:hint="eastAsia"/>
          <w:sz w:val="20"/>
          <w:szCs w:val="20"/>
          <w:lang w:eastAsia="zh-CN"/>
        </w:rPr>
        <w:t>CRU</w:t>
      </w:r>
      <w:r>
        <w:rPr>
          <w:rFonts w:ascii="Arial" w:hAnsi="Arial" w:cs="Arial" w:hint="eastAsia"/>
          <w:sz w:val="20"/>
          <w:szCs w:val="20"/>
          <w:lang w:val="en-US" w:eastAsia="zh-CN"/>
        </w:rPr>
        <w:t xml:space="preserve"> </w:t>
      </w:r>
      <w:r>
        <w:rPr>
          <w:rFonts w:ascii="Arial" w:hAnsi="Arial" w:cs="Arial" w:hint="eastAsia"/>
          <w:sz w:val="20"/>
          <w:szCs w:val="20"/>
          <w:lang w:eastAsia="zh-CN"/>
        </w:rPr>
        <w:t>-</w:t>
      </w:r>
      <w:r>
        <w:rPr>
          <w:rFonts w:ascii="Arial" w:hAnsi="Arial" w:cs="Arial" w:hint="eastAsia"/>
          <w:sz w:val="20"/>
          <w:szCs w:val="20"/>
          <w:lang w:val="en-US" w:eastAsia="zh-CN"/>
        </w:rPr>
        <w:t xml:space="preserve"> </w:t>
      </w:r>
      <w:r>
        <w:rPr>
          <w:rFonts w:ascii="Arial" w:hAnsi="Arial" w:cs="Arial" w:hint="eastAsia"/>
          <w:sz w:val="20"/>
          <w:szCs w:val="20"/>
          <w:lang w:val="en-US" w:eastAsia="zh-CN"/>
        </w:rPr>
        <w:t>雄厚实力为您提供一流服务，精英团队满足每位客户需求。</w:t>
      </w:r>
    </w:p>
    <w:p w14:paraId="258FB1B1" w14:textId="77777777" w:rsidR="00C50059" w:rsidRDefault="00C50059">
      <w:pPr>
        <w:rPr>
          <w:rFonts w:ascii="Arial" w:hAnsi="Arial" w:cs="Arial"/>
          <w:b/>
          <w:sz w:val="18"/>
          <w:szCs w:val="18"/>
          <w:lang w:eastAsia="zh-CN"/>
        </w:rPr>
      </w:pPr>
    </w:p>
    <w:p w14:paraId="6FD7B583" w14:textId="77777777" w:rsidR="00C50059" w:rsidRDefault="00E53A88">
      <w:pPr>
        <w:rPr>
          <w:rFonts w:ascii="Arial" w:hAnsi="Arial" w:cs="Arial"/>
          <w:b/>
          <w:sz w:val="18"/>
          <w:szCs w:val="18"/>
        </w:rPr>
      </w:pPr>
      <w:r>
        <w:rPr>
          <w:rFonts w:ascii="Arial" w:hAnsi="Arial" w:cs="Arial" w:hint="eastAsia"/>
          <w:b/>
          <w:sz w:val="18"/>
          <w:szCs w:val="18"/>
          <w:lang w:eastAsia="zh-CN"/>
        </w:rPr>
        <w:t>欲了解更多有关</w:t>
      </w:r>
      <w:r>
        <w:rPr>
          <w:rFonts w:ascii="Arial" w:hAnsi="Arial" w:cs="Arial" w:hint="eastAsia"/>
          <w:b/>
          <w:sz w:val="18"/>
          <w:szCs w:val="18"/>
          <w:lang w:eastAsia="zh-CN"/>
        </w:rPr>
        <w:t>CRU</w:t>
      </w:r>
      <w:r>
        <w:rPr>
          <w:rFonts w:ascii="Arial" w:hAnsi="Arial" w:cs="Arial" w:hint="eastAsia"/>
          <w:b/>
          <w:sz w:val="18"/>
          <w:szCs w:val="18"/>
          <w:lang w:eastAsia="zh-CN"/>
        </w:rPr>
        <w:t>的资讯请访问：</w:t>
      </w:r>
      <w:hyperlink r:id="rId8" w:history="1">
        <w:r>
          <w:rPr>
            <w:rStyle w:val="Hyperlink"/>
            <w:rFonts w:ascii="Arial" w:hAnsi="Arial" w:cs="Arial"/>
            <w:b/>
            <w:sz w:val="18"/>
            <w:szCs w:val="18"/>
          </w:rPr>
          <w:t>http://bit.ly/About_CRU</w:t>
        </w:r>
      </w:hyperlink>
    </w:p>
    <w:p w14:paraId="415B4A11" w14:textId="77777777" w:rsidR="00C50059" w:rsidRDefault="00C50059">
      <w:pPr>
        <w:rPr>
          <w:rFonts w:ascii="Arial" w:hAnsi="Arial" w:cs="Arial"/>
          <w:sz w:val="20"/>
          <w:szCs w:val="20"/>
        </w:rPr>
      </w:pPr>
    </w:p>
    <w:p w14:paraId="32776933" w14:textId="77777777" w:rsidR="00214A84" w:rsidRPr="00214A84" w:rsidRDefault="00214A84">
      <w:pPr>
        <w:rPr>
          <w:rFonts w:ascii="Arial" w:hAnsi="Arial" w:cs="Arial"/>
          <w:b/>
          <w:bCs/>
          <w:sz w:val="20"/>
          <w:szCs w:val="20"/>
        </w:rPr>
      </w:pPr>
    </w:p>
    <w:p w14:paraId="24385D37" w14:textId="64B94420" w:rsidR="00C50059" w:rsidRPr="00214A84" w:rsidRDefault="00E53A88">
      <w:pPr>
        <w:rPr>
          <w:rFonts w:ascii="Arial" w:hAnsi="Arial" w:cs="Arial"/>
          <w:b/>
          <w:bCs/>
          <w:sz w:val="20"/>
          <w:szCs w:val="20"/>
        </w:rPr>
      </w:pPr>
      <w:r w:rsidRPr="00214A84">
        <w:rPr>
          <w:rFonts w:ascii="Arial" w:hAnsi="Arial" w:cs="Arial" w:hint="eastAsia"/>
          <w:b/>
          <w:bCs/>
          <w:sz w:val="20"/>
          <w:szCs w:val="20"/>
          <w:lang w:eastAsia="zh-CN"/>
        </w:rPr>
        <w:t>关于</w:t>
      </w:r>
      <w:r w:rsidRPr="00214A84">
        <w:rPr>
          <w:rFonts w:ascii="Arial" w:hAnsi="Arial" w:cs="Arial" w:hint="eastAsia"/>
          <w:b/>
          <w:bCs/>
          <w:sz w:val="20"/>
          <w:szCs w:val="20"/>
          <w:lang w:eastAsia="zh-CN"/>
        </w:rPr>
        <w:t>CRU</w:t>
      </w:r>
      <w:r w:rsidRPr="00214A84">
        <w:rPr>
          <w:rFonts w:ascii="Arial" w:hAnsi="Arial" w:cs="Arial" w:hint="eastAsia"/>
          <w:b/>
          <w:bCs/>
          <w:sz w:val="20"/>
          <w:szCs w:val="20"/>
          <w:lang w:eastAsia="zh-CN"/>
        </w:rPr>
        <w:t>会展</w:t>
      </w:r>
    </w:p>
    <w:p w14:paraId="215CC88C" w14:textId="77777777" w:rsidR="00C50059" w:rsidRDefault="00C50059">
      <w:pPr>
        <w:rPr>
          <w:rFonts w:ascii="Arial" w:hAnsi="Arial" w:cs="Arial"/>
          <w:sz w:val="18"/>
          <w:szCs w:val="18"/>
        </w:rPr>
      </w:pPr>
    </w:p>
    <w:p w14:paraId="5F4C172E" w14:textId="77777777" w:rsidR="00C50059" w:rsidRDefault="00E53A88">
      <w:pPr>
        <w:rPr>
          <w:rFonts w:ascii="Arial" w:hAnsi="Arial" w:cs="Arial"/>
          <w:sz w:val="20"/>
          <w:szCs w:val="20"/>
          <w:lang w:eastAsia="zh-CN"/>
        </w:rPr>
      </w:pPr>
      <w:r>
        <w:rPr>
          <w:rFonts w:ascii="Arial" w:hAnsi="Arial" w:cs="Arial"/>
          <w:sz w:val="20"/>
          <w:szCs w:val="20"/>
          <w:lang w:eastAsia="zh-CN"/>
        </w:rPr>
        <w:t>CRU</w:t>
      </w:r>
      <w:r>
        <w:rPr>
          <w:rFonts w:ascii="Arial" w:hAnsi="Arial" w:cs="Arial"/>
          <w:sz w:val="20"/>
          <w:szCs w:val="20"/>
          <w:lang w:eastAsia="zh-CN"/>
        </w:rPr>
        <w:t>会展</w:t>
      </w:r>
      <w:r>
        <w:rPr>
          <w:rFonts w:ascii="Arial" w:hAnsi="Arial" w:cs="Arial" w:hint="eastAsia"/>
          <w:sz w:val="20"/>
          <w:szCs w:val="20"/>
          <w:lang w:eastAsia="zh-CN"/>
        </w:rPr>
        <w:t>部致力于</w:t>
      </w:r>
      <w:r>
        <w:rPr>
          <w:rFonts w:ascii="Arial" w:hAnsi="Arial" w:cs="Arial"/>
          <w:sz w:val="20"/>
          <w:szCs w:val="20"/>
          <w:lang w:eastAsia="zh-CN"/>
        </w:rPr>
        <w:t>举办各</w:t>
      </w:r>
      <w:r>
        <w:rPr>
          <w:rFonts w:ascii="Arial" w:hAnsi="Arial" w:cs="Arial" w:hint="eastAsia"/>
          <w:sz w:val="20"/>
          <w:szCs w:val="20"/>
          <w:lang w:eastAsia="zh-CN"/>
        </w:rPr>
        <w:t>类</w:t>
      </w:r>
      <w:r>
        <w:rPr>
          <w:rFonts w:ascii="Arial" w:hAnsi="Arial" w:cs="Arial"/>
          <w:sz w:val="20"/>
          <w:szCs w:val="20"/>
          <w:lang w:eastAsia="zh-CN"/>
        </w:rPr>
        <w:t>商业</w:t>
      </w:r>
      <w:r>
        <w:rPr>
          <w:rFonts w:ascii="Arial" w:hAnsi="Arial" w:cs="Arial" w:hint="eastAsia"/>
          <w:sz w:val="20"/>
          <w:szCs w:val="20"/>
          <w:lang w:val="en-US" w:eastAsia="zh-CN"/>
        </w:rPr>
        <w:t>及</w:t>
      </w:r>
      <w:r>
        <w:rPr>
          <w:rFonts w:ascii="Arial" w:hAnsi="Arial" w:cs="Arial"/>
          <w:sz w:val="20"/>
          <w:szCs w:val="20"/>
          <w:lang w:eastAsia="zh-CN"/>
        </w:rPr>
        <w:t>技术高峰会议</w:t>
      </w:r>
      <w:r>
        <w:rPr>
          <w:rFonts w:ascii="Arial" w:hAnsi="Arial" w:cs="Arial" w:hint="eastAsia"/>
          <w:sz w:val="20"/>
          <w:szCs w:val="20"/>
          <w:lang w:eastAsia="zh-CN"/>
        </w:rPr>
        <w:t>。</w:t>
      </w:r>
    </w:p>
    <w:p w14:paraId="05222E16" w14:textId="77777777" w:rsidR="00C50059" w:rsidRDefault="00C50059">
      <w:pPr>
        <w:rPr>
          <w:rFonts w:ascii="Arial" w:hAnsi="Arial" w:cs="Arial"/>
          <w:sz w:val="18"/>
          <w:szCs w:val="18"/>
          <w:lang w:eastAsia="zh-CN"/>
        </w:rPr>
      </w:pPr>
    </w:p>
    <w:p w14:paraId="63080B9F" w14:textId="77777777" w:rsidR="00C50059" w:rsidRDefault="00E53A88">
      <w:pPr>
        <w:rPr>
          <w:rFonts w:ascii="Arial" w:hAnsi="Arial" w:cs="Arial"/>
          <w:sz w:val="20"/>
          <w:szCs w:val="20"/>
          <w:lang w:eastAsia="zh-CN"/>
        </w:rPr>
      </w:pPr>
      <w:r>
        <w:rPr>
          <w:rFonts w:ascii="Arial" w:hAnsi="Arial" w:cs="Arial"/>
          <w:sz w:val="20"/>
          <w:szCs w:val="20"/>
          <w:lang w:eastAsia="zh-CN"/>
        </w:rPr>
        <w:t>我</w:t>
      </w:r>
      <w:r>
        <w:rPr>
          <w:rFonts w:ascii="Arial" w:hAnsi="Arial" w:cs="Arial" w:hint="eastAsia"/>
          <w:sz w:val="20"/>
          <w:szCs w:val="20"/>
          <w:lang w:eastAsia="zh-CN"/>
        </w:rPr>
        <w:t>方</w:t>
      </w:r>
      <w:r>
        <w:rPr>
          <w:rFonts w:ascii="Arial" w:hAnsi="Arial" w:cs="Arial"/>
          <w:sz w:val="20"/>
          <w:szCs w:val="20"/>
          <w:lang w:eastAsia="zh-CN"/>
        </w:rPr>
        <w:t>对大宗商品市场的认知</w:t>
      </w:r>
      <w:r>
        <w:rPr>
          <w:rFonts w:ascii="Arial" w:hAnsi="Arial" w:cs="Arial" w:hint="eastAsia"/>
          <w:sz w:val="20"/>
          <w:szCs w:val="20"/>
          <w:lang w:val="en-US" w:eastAsia="zh-CN"/>
        </w:rPr>
        <w:t>及</w:t>
      </w:r>
      <w:r>
        <w:rPr>
          <w:rFonts w:ascii="Arial" w:hAnsi="Arial" w:cs="Arial"/>
          <w:sz w:val="20"/>
          <w:szCs w:val="20"/>
          <w:lang w:eastAsia="zh-CN"/>
        </w:rPr>
        <w:t>可靠的人脉</w:t>
      </w:r>
      <w:r>
        <w:rPr>
          <w:rFonts w:ascii="Arial" w:hAnsi="Arial" w:cs="Arial" w:hint="eastAsia"/>
          <w:sz w:val="20"/>
          <w:szCs w:val="20"/>
          <w:lang w:eastAsia="zh-CN"/>
        </w:rPr>
        <w:t>，</w:t>
      </w:r>
      <w:r>
        <w:rPr>
          <w:rFonts w:ascii="Arial" w:hAnsi="Arial" w:cs="Arial"/>
          <w:sz w:val="20"/>
          <w:szCs w:val="20"/>
          <w:lang w:eastAsia="zh-CN"/>
        </w:rPr>
        <w:t>确保我们提供的是极具价值的会议议程，讨论的热点议题也是业内</w:t>
      </w:r>
      <w:r>
        <w:rPr>
          <w:rFonts w:ascii="Arial" w:hAnsi="Arial" w:cs="Arial" w:hint="eastAsia"/>
          <w:sz w:val="20"/>
          <w:szCs w:val="20"/>
          <w:lang w:val="en-US" w:eastAsia="zh-CN"/>
        </w:rPr>
        <w:t>思维</w:t>
      </w:r>
      <w:r>
        <w:rPr>
          <w:rFonts w:ascii="Arial" w:hAnsi="Arial" w:cs="Arial"/>
          <w:sz w:val="20"/>
          <w:szCs w:val="20"/>
          <w:lang w:eastAsia="zh-CN"/>
        </w:rPr>
        <w:t>领袖们所关注的</w:t>
      </w:r>
      <w:r>
        <w:rPr>
          <w:rFonts w:ascii="Arial" w:hAnsi="Arial" w:cs="Arial" w:hint="eastAsia"/>
          <w:sz w:val="20"/>
          <w:szCs w:val="20"/>
          <w:lang w:eastAsia="zh-CN"/>
        </w:rPr>
        <w:t>。</w:t>
      </w:r>
    </w:p>
    <w:p w14:paraId="46B2BAE9" w14:textId="77777777" w:rsidR="00C50059" w:rsidRDefault="00C50059">
      <w:pPr>
        <w:rPr>
          <w:rFonts w:ascii="Arial" w:hAnsi="Arial" w:cs="Arial"/>
          <w:sz w:val="18"/>
          <w:szCs w:val="18"/>
          <w:lang w:eastAsia="zh-CN"/>
        </w:rPr>
      </w:pPr>
    </w:p>
    <w:p w14:paraId="50FAC4E7" w14:textId="77777777" w:rsidR="00C50059" w:rsidRDefault="00E53A88">
      <w:pPr>
        <w:rPr>
          <w:rFonts w:ascii="Arial" w:hAnsi="Arial" w:cs="Arial"/>
          <w:sz w:val="20"/>
          <w:szCs w:val="20"/>
          <w:lang w:eastAsia="zh-CN"/>
        </w:rPr>
      </w:pPr>
      <w:r>
        <w:rPr>
          <w:rFonts w:ascii="Arial" w:hAnsi="Arial" w:cs="Arial"/>
          <w:sz w:val="20"/>
          <w:szCs w:val="20"/>
          <w:lang w:eastAsia="zh-CN"/>
        </w:rPr>
        <w:t>我们的职责是分享知识、激发讨论，并促成</w:t>
      </w:r>
      <w:r>
        <w:rPr>
          <w:rFonts w:ascii="Arial" w:hAnsi="Arial" w:cs="Arial"/>
          <w:sz w:val="20"/>
          <w:szCs w:val="20"/>
          <w:lang w:eastAsia="zh-CN"/>
        </w:rPr>
        <w:t>CRU</w:t>
      </w:r>
      <w:r>
        <w:rPr>
          <w:rFonts w:ascii="Arial" w:hAnsi="Arial" w:cs="Arial"/>
          <w:sz w:val="20"/>
          <w:szCs w:val="20"/>
          <w:lang w:eastAsia="zh-CN"/>
        </w:rPr>
        <w:t>与客户建立具有长远价值的紧密联系</w:t>
      </w:r>
      <w:r>
        <w:rPr>
          <w:rFonts w:ascii="Arial" w:hAnsi="Arial" w:cs="Arial" w:hint="eastAsia"/>
          <w:sz w:val="20"/>
          <w:szCs w:val="20"/>
          <w:lang w:eastAsia="zh-CN"/>
        </w:rPr>
        <w:t>。</w:t>
      </w:r>
    </w:p>
    <w:p w14:paraId="3F60C156" w14:textId="1B228359" w:rsidR="00C50059" w:rsidRDefault="00C50059">
      <w:pPr>
        <w:rPr>
          <w:rFonts w:ascii="Arial" w:hAnsi="Arial" w:cs="Arial"/>
          <w:sz w:val="18"/>
          <w:szCs w:val="18"/>
        </w:rPr>
      </w:pPr>
      <w:bookmarkStart w:id="0" w:name="_GoBack"/>
      <w:bookmarkEnd w:id="0"/>
    </w:p>
    <w:p w14:paraId="7DE5DDE6" w14:textId="77777777" w:rsidR="00C50059" w:rsidRDefault="00E53A88">
      <w:pPr>
        <w:pStyle w:val="Default"/>
        <w:rPr>
          <w:rFonts w:ascii="Arial" w:hAnsi="Arial" w:cs="Arial"/>
          <w:b/>
          <w:sz w:val="18"/>
          <w:szCs w:val="18"/>
          <w:lang w:eastAsia="zh-CN"/>
        </w:rPr>
      </w:pPr>
      <w:r>
        <w:rPr>
          <w:rFonts w:ascii="Arial" w:hAnsi="Arial" w:cs="Arial" w:hint="eastAsia"/>
          <w:b/>
          <w:sz w:val="18"/>
          <w:szCs w:val="18"/>
          <w:lang w:eastAsia="zh-CN"/>
        </w:rPr>
        <w:t>欲知更多信息请访问：</w:t>
      </w:r>
      <w:r>
        <w:rPr>
          <w:rFonts w:ascii="Arial" w:hAnsi="Arial" w:cs="Arial"/>
          <w:b/>
          <w:sz w:val="18"/>
          <w:szCs w:val="18"/>
          <w:lang w:eastAsia="zh-CN"/>
        </w:rPr>
        <w:t xml:space="preserve"> </w:t>
      </w:r>
      <w:hyperlink r:id="rId9" w:history="1">
        <w:r>
          <w:rPr>
            <w:rStyle w:val="Hyperlink"/>
            <w:rFonts w:ascii="Arial" w:hAnsi="Arial" w:cs="Arial"/>
            <w:b/>
            <w:bCs/>
            <w:sz w:val="18"/>
            <w:szCs w:val="18"/>
            <w:lang w:eastAsia="zh-CN"/>
          </w:rPr>
          <w:t>www.crugroup.com/events</w:t>
        </w:r>
      </w:hyperlink>
      <w:r>
        <w:rPr>
          <w:rFonts w:ascii="Arial" w:hAnsi="Arial" w:cs="Arial" w:hint="eastAsia"/>
          <w:b/>
          <w:sz w:val="18"/>
          <w:szCs w:val="18"/>
          <w:lang w:eastAsia="zh-CN"/>
        </w:rPr>
        <w:t xml:space="preserve"> </w:t>
      </w:r>
      <w:r>
        <w:rPr>
          <w:rFonts w:ascii="Arial" w:hAnsi="Arial" w:cs="Arial" w:hint="eastAsia"/>
          <w:b/>
          <w:sz w:val="18"/>
          <w:szCs w:val="18"/>
          <w:lang w:eastAsia="zh-CN"/>
        </w:rPr>
        <w:t>或发送邮件至：</w:t>
      </w:r>
      <w:hyperlink r:id="rId10" w:history="1">
        <w:r>
          <w:rPr>
            <w:rStyle w:val="Hyperlink"/>
            <w:rFonts w:ascii="Arial" w:hAnsi="Arial" w:cs="Arial"/>
            <w:b/>
            <w:sz w:val="18"/>
            <w:szCs w:val="18"/>
            <w:lang w:eastAsia="zh-CN"/>
          </w:rPr>
          <w:t>kay.beloe@crugroup.com</w:t>
        </w:r>
      </w:hyperlink>
    </w:p>
    <w:p w14:paraId="767EC2B4" w14:textId="77777777" w:rsidR="00C50059" w:rsidRDefault="00C50059">
      <w:pPr>
        <w:pStyle w:val="Default"/>
        <w:rPr>
          <w:rFonts w:ascii="Arial" w:hAnsi="Arial" w:cs="Arial"/>
          <w:sz w:val="18"/>
          <w:szCs w:val="18"/>
          <w:lang w:eastAsia="zh-CN"/>
        </w:rPr>
      </w:pPr>
    </w:p>
    <w:sectPr w:rsidR="00C50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C2"/>
    <w:rsid w:val="0001619D"/>
    <w:rsid w:val="000241A8"/>
    <w:rsid w:val="00036EFB"/>
    <w:rsid w:val="00053BEC"/>
    <w:rsid w:val="00055032"/>
    <w:rsid w:val="00071A3A"/>
    <w:rsid w:val="000727D4"/>
    <w:rsid w:val="00090497"/>
    <w:rsid w:val="000A0A03"/>
    <w:rsid w:val="000A723B"/>
    <w:rsid w:val="000C0A10"/>
    <w:rsid w:val="000C3D4A"/>
    <w:rsid w:val="000F7A8A"/>
    <w:rsid w:val="00104224"/>
    <w:rsid w:val="001500C9"/>
    <w:rsid w:val="00152008"/>
    <w:rsid w:val="001969D3"/>
    <w:rsid w:val="001974E5"/>
    <w:rsid w:val="001B066D"/>
    <w:rsid w:val="001F3A16"/>
    <w:rsid w:val="001F7B93"/>
    <w:rsid w:val="00201C9A"/>
    <w:rsid w:val="00206B3D"/>
    <w:rsid w:val="00210A27"/>
    <w:rsid w:val="00211917"/>
    <w:rsid w:val="00214A84"/>
    <w:rsid w:val="00220165"/>
    <w:rsid w:val="002339FD"/>
    <w:rsid w:val="00253D9A"/>
    <w:rsid w:val="00263CCE"/>
    <w:rsid w:val="002733DF"/>
    <w:rsid w:val="00276D2A"/>
    <w:rsid w:val="002977AA"/>
    <w:rsid w:val="002B5B52"/>
    <w:rsid w:val="00313552"/>
    <w:rsid w:val="00315B11"/>
    <w:rsid w:val="00323621"/>
    <w:rsid w:val="00327708"/>
    <w:rsid w:val="00330A48"/>
    <w:rsid w:val="003330CE"/>
    <w:rsid w:val="0035488A"/>
    <w:rsid w:val="00356A42"/>
    <w:rsid w:val="00387AED"/>
    <w:rsid w:val="003906F9"/>
    <w:rsid w:val="003C556D"/>
    <w:rsid w:val="003C59C3"/>
    <w:rsid w:val="003E766B"/>
    <w:rsid w:val="004111A0"/>
    <w:rsid w:val="0044348F"/>
    <w:rsid w:val="004648A5"/>
    <w:rsid w:val="0049624D"/>
    <w:rsid w:val="004969A8"/>
    <w:rsid w:val="004A402F"/>
    <w:rsid w:val="004C6483"/>
    <w:rsid w:val="004E5C11"/>
    <w:rsid w:val="00506C1D"/>
    <w:rsid w:val="00523A87"/>
    <w:rsid w:val="00525B01"/>
    <w:rsid w:val="00535C4B"/>
    <w:rsid w:val="00537244"/>
    <w:rsid w:val="005425BB"/>
    <w:rsid w:val="005447C2"/>
    <w:rsid w:val="00565812"/>
    <w:rsid w:val="00573D52"/>
    <w:rsid w:val="005C01E7"/>
    <w:rsid w:val="005D01AA"/>
    <w:rsid w:val="005D5B54"/>
    <w:rsid w:val="00615D97"/>
    <w:rsid w:val="00634368"/>
    <w:rsid w:val="0064790F"/>
    <w:rsid w:val="00684263"/>
    <w:rsid w:val="006A75A5"/>
    <w:rsid w:val="006B1163"/>
    <w:rsid w:val="006E7193"/>
    <w:rsid w:val="006F6708"/>
    <w:rsid w:val="00722F10"/>
    <w:rsid w:val="00732416"/>
    <w:rsid w:val="00735353"/>
    <w:rsid w:val="00746038"/>
    <w:rsid w:val="007511F8"/>
    <w:rsid w:val="007652FC"/>
    <w:rsid w:val="00774A7C"/>
    <w:rsid w:val="007A5D1F"/>
    <w:rsid w:val="007B5827"/>
    <w:rsid w:val="007F1562"/>
    <w:rsid w:val="00806E8F"/>
    <w:rsid w:val="00807037"/>
    <w:rsid w:val="0081337E"/>
    <w:rsid w:val="00815279"/>
    <w:rsid w:val="00834321"/>
    <w:rsid w:val="00856FD0"/>
    <w:rsid w:val="00861274"/>
    <w:rsid w:val="008758C9"/>
    <w:rsid w:val="00876BFE"/>
    <w:rsid w:val="00884C54"/>
    <w:rsid w:val="008A63B4"/>
    <w:rsid w:val="008B33F1"/>
    <w:rsid w:val="008D1D8A"/>
    <w:rsid w:val="0090293E"/>
    <w:rsid w:val="00957BCC"/>
    <w:rsid w:val="00962303"/>
    <w:rsid w:val="009636FB"/>
    <w:rsid w:val="00974E80"/>
    <w:rsid w:val="00977B6E"/>
    <w:rsid w:val="00987963"/>
    <w:rsid w:val="00996880"/>
    <w:rsid w:val="009A3429"/>
    <w:rsid w:val="009F3C2D"/>
    <w:rsid w:val="00A07944"/>
    <w:rsid w:val="00A27076"/>
    <w:rsid w:val="00A6791C"/>
    <w:rsid w:val="00A94DC3"/>
    <w:rsid w:val="00AA2428"/>
    <w:rsid w:val="00AC79EC"/>
    <w:rsid w:val="00AE0366"/>
    <w:rsid w:val="00AF204C"/>
    <w:rsid w:val="00AF2E83"/>
    <w:rsid w:val="00B020F7"/>
    <w:rsid w:val="00B104AA"/>
    <w:rsid w:val="00B330D6"/>
    <w:rsid w:val="00B540E8"/>
    <w:rsid w:val="00B64C04"/>
    <w:rsid w:val="00B66A1F"/>
    <w:rsid w:val="00B7547F"/>
    <w:rsid w:val="00BA02C7"/>
    <w:rsid w:val="00BE668F"/>
    <w:rsid w:val="00C0116B"/>
    <w:rsid w:val="00C02B44"/>
    <w:rsid w:val="00C046DE"/>
    <w:rsid w:val="00C214AF"/>
    <w:rsid w:val="00C257DD"/>
    <w:rsid w:val="00C37B42"/>
    <w:rsid w:val="00C50059"/>
    <w:rsid w:val="00C56E62"/>
    <w:rsid w:val="00C761CC"/>
    <w:rsid w:val="00C7636D"/>
    <w:rsid w:val="00CB1FE6"/>
    <w:rsid w:val="00CB49FF"/>
    <w:rsid w:val="00CB5EE6"/>
    <w:rsid w:val="00CC2BE9"/>
    <w:rsid w:val="00D1490B"/>
    <w:rsid w:val="00D2314F"/>
    <w:rsid w:val="00D571D1"/>
    <w:rsid w:val="00D65663"/>
    <w:rsid w:val="00D747A9"/>
    <w:rsid w:val="00D7646D"/>
    <w:rsid w:val="00D8170C"/>
    <w:rsid w:val="00D946D2"/>
    <w:rsid w:val="00D96E95"/>
    <w:rsid w:val="00DB6004"/>
    <w:rsid w:val="00DC31E2"/>
    <w:rsid w:val="00DD77AB"/>
    <w:rsid w:val="00E158C6"/>
    <w:rsid w:val="00E514EC"/>
    <w:rsid w:val="00E53A88"/>
    <w:rsid w:val="00E562F8"/>
    <w:rsid w:val="00E641F9"/>
    <w:rsid w:val="00E6503B"/>
    <w:rsid w:val="00E6793B"/>
    <w:rsid w:val="00E745A5"/>
    <w:rsid w:val="00EA4EC9"/>
    <w:rsid w:val="00EB3414"/>
    <w:rsid w:val="00EB63F1"/>
    <w:rsid w:val="00F04983"/>
    <w:rsid w:val="00F04CFE"/>
    <w:rsid w:val="00F0735D"/>
    <w:rsid w:val="00F104F0"/>
    <w:rsid w:val="00F3195F"/>
    <w:rsid w:val="00F33AE0"/>
    <w:rsid w:val="00F40635"/>
    <w:rsid w:val="00F451DF"/>
    <w:rsid w:val="00F55893"/>
    <w:rsid w:val="00F608CB"/>
    <w:rsid w:val="00F62108"/>
    <w:rsid w:val="00F96A7D"/>
    <w:rsid w:val="00FA5713"/>
    <w:rsid w:val="00FB02C5"/>
    <w:rsid w:val="00FD6F86"/>
    <w:rsid w:val="00FE0128"/>
    <w:rsid w:val="00FE75FA"/>
    <w:rsid w:val="2A0660D8"/>
    <w:rsid w:val="3C2E250A"/>
    <w:rsid w:val="523346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34A4"/>
  <w15:docId w15:val="{0BAEC58C-C3FA-4F50-B814-5AD62ACC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Times New Roman"/>
      <w:sz w:val="22"/>
      <w:szCs w:val="22"/>
      <w:lang w:eastAsia="en-US"/>
    </w:rPr>
  </w:style>
  <w:style w:type="paragraph" w:styleId="Heading3">
    <w:name w:val="heading 3"/>
    <w:basedOn w:val="Normal"/>
    <w:next w:val="Normal"/>
    <w:link w:val="Heading3Char"/>
    <w:uiPriority w:val="9"/>
    <w:qFormat/>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basedOn w:val="Normal"/>
    <w:pPr>
      <w:autoSpaceDE w:val="0"/>
      <w:autoSpaceDN w:val="0"/>
    </w:pPr>
    <w:rPr>
      <w:color w:val="000000"/>
      <w:sz w:val="24"/>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Calibri" w:hAnsi="Calibri" w:cs="Times New Roman"/>
    </w:rPr>
  </w:style>
  <w:style w:type="character" w:customStyle="1" w:styleId="FooterChar">
    <w:name w:val="Footer Char"/>
    <w:basedOn w:val="DefaultParagraphFont"/>
    <w:link w:val="Footer"/>
    <w:uiPriority w:val="99"/>
    <w:rPr>
      <w:rFonts w:ascii="Calibri" w:hAnsi="Calibri" w:cs="Times New Roman"/>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pPr>
      <w:spacing w:after="0" w:line="240" w:lineRule="auto"/>
    </w:pPr>
    <w:rPr>
      <w:rFonts w:ascii="Calibri" w:hAnsi="Calibri" w:cs="Times New Roman"/>
      <w:sz w:val="22"/>
      <w:szCs w:val="22"/>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About_CRU" TargetMode="External"/><Relationship Id="rId3" Type="http://schemas.openxmlformats.org/officeDocument/2006/relationships/settings" Target="settings.xml"/><Relationship Id="rId7" Type="http://schemas.openxmlformats.org/officeDocument/2006/relationships/hyperlink" Target="mailto:kay.beloe@cru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2RAqVm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ay.beloe@crugroup.com" TargetMode="External"/><Relationship Id="rId4" Type="http://schemas.openxmlformats.org/officeDocument/2006/relationships/webSettings" Target="webSettings.xml"/><Relationship Id="rId9" Type="http://schemas.openxmlformats.org/officeDocument/2006/relationships/hyperlink" Target="http://www.crugroup.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Rowlands</dc:creator>
  <cp:keywords>Corning Non-Corning</cp:keywords>
  <cp:lastModifiedBy>Kay Beloe</cp:lastModifiedBy>
  <cp:revision>2</cp:revision>
  <dcterms:created xsi:type="dcterms:W3CDTF">2019-07-01T09:44:00Z</dcterms:created>
  <dcterms:modified xsi:type="dcterms:W3CDTF">2019-07-01T09:44:00Z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60366e28-3ff7-423e-acc5-a9c300814c02</vt:lpwstr>
  </property>
  <property fmtid="{D5CDD505-2E9C-101B-9397-08002B2CF9AE}" pid="4" name="CorningConfigurationVersion">
    <vt:lpwstr>3.0.11.5.6.1ENM-4.8Edit</vt:lpwstr>
  </property>
  <property fmtid="{D5CDD505-2E9C-101B-9397-08002B2CF9AE}" pid="5" name="CorningFullClassification">
    <vt:lpwstr>Non-Corning</vt:lpwstr>
  </property>
  <property fmtid="{D5CDD505-2E9C-101B-9397-08002B2CF9AE}" pid="6" name="CCTCode">
    <vt:lpwstr>NC</vt:lpwstr>
  </property>
  <property fmtid="{D5CDD505-2E9C-101B-9397-08002B2CF9AE}" pid="7" name="CRCCode">
    <vt:lpwstr/>
  </property>
  <property fmtid="{D5CDD505-2E9C-101B-9397-08002B2CF9AE}" pid="8" name="CORNINGClassification">
    <vt:lpwstr>Non-Corning</vt:lpwstr>
  </property>
  <property fmtid="{D5CDD505-2E9C-101B-9397-08002B2CF9AE}" pid="9" name="CORNINGLabelExtension">
    <vt:lpwstr>None</vt:lpwstr>
  </property>
  <property fmtid="{D5CDD505-2E9C-101B-9397-08002B2CF9AE}" pid="10" name="CORNINGDisplayOptionalMarkingLanguage">
    <vt:lpwstr>None</vt:lpwstr>
  </property>
  <property fmtid="{D5CDD505-2E9C-101B-9397-08002B2CF9AE}" pid="11" name="CORNINGMarkingOption">
    <vt:lpwstr>Automatic</vt:lpwstr>
  </property>
  <property fmtid="{D5CDD505-2E9C-101B-9397-08002B2CF9AE}" pid="12" name="KSOProductBuildVer">
    <vt:lpwstr>2052-11.1.0.8214</vt:lpwstr>
  </property>
</Properties>
</file>